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DB" w:rsidRDefault="009D50DB" w:rsidP="009D50DB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9D50DB" w:rsidRDefault="009D50DB" w:rsidP="009D50DB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положению о Фестивале</w:t>
      </w:r>
    </w:p>
    <w:p w:rsidR="009D50DB" w:rsidRPr="001F020C" w:rsidRDefault="009D50DB" w:rsidP="009D50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1F020C">
        <w:rPr>
          <w:rFonts w:ascii="Times New Roman" w:hAnsi="Times New Roman"/>
          <w:b/>
          <w:sz w:val="28"/>
          <w:szCs w:val="24"/>
        </w:rPr>
        <w:t xml:space="preserve">ЗАЯВКА </w:t>
      </w:r>
    </w:p>
    <w:p w:rsidR="009D50DB" w:rsidRDefault="009D50DB" w:rsidP="009D50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020C">
        <w:rPr>
          <w:rFonts w:ascii="Times New Roman" w:hAnsi="Times New Roman"/>
          <w:b/>
          <w:sz w:val="28"/>
          <w:szCs w:val="24"/>
          <w:lang w:val="en-US"/>
        </w:rPr>
        <w:t>XI</w:t>
      </w:r>
      <w:r w:rsidR="00FE11BE">
        <w:rPr>
          <w:rFonts w:ascii="Times New Roman" w:hAnsi="Times New Roman"/>
          <w:b/>
          <w:sz w:val="28"/>
          <w:szCs w:val="24"/>
          <w:lang w:val="en-US"/>
        </w:rPr>
        <w:t>I</w:t>
      </w:r>
      <w:r w:rsidRPr="001F020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</w:t>
      </w:r>
      <w:r w:rsidRPr="001F020C">
        <w:rPr>
          <w:rFonts w:ascii="Times New Roman" w:hAnsi="Times New Roman"/>
          <w:b/>
          <w:sz w:val="28"/>
          <w:szCs w:val="24"/>
        </w:rPr>
        <w:t>ткрытого фестиваля славянской культуры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F020C">
        <w:rPr>
          <w:rFonts w:ascii="Times New Roman" w:hAnsi="Times New Roman"/>
          <w:b/>
          <w:sz w:val="28"/>
          <w:szCs w:val="24"/>
        </w:rPr>
        <w:t xml:space="preserve">«Славянский Круг-Н» </w:t>
      </w:r>
    </w:p>
    <w:p w:rsidR="001776A7" w:rsidRDefault="009D50DB" w:rsidP="009D50D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1F020C">
        <w:rPr>
          <w:rFonts w:ascii="Times New Roman" w:hAnsi="Times New Roman"/>
          <w:b/>
          <w:bCs/>
          <w:i/>
          <w:color w:val="0070C0"/>
          <w:sz w:val="24"/>
          <w:szCs w:val="24"/>
        </w:rPr>
        <w:t>«Наследники традиций»</w:t>
      </w:r>
      <w:r w:rsidR="001776A7">
        <w:rPr>
          <w:rFonts w:ascii="Times New Roman" w:hAnsi="Times New Roman"/>
          <w:b/>
          <w:bCs/>
          <w:i/>
          <w:color w:val="0070C0"/>
          <w:sz w:val="24"/>
          <w:szCs w:val="24"/>
        </w:rPr>
        <w:t xml:space="preserve"> (концертная программа)</w:t>
      </w:r>
      <w:r w:rsidRPr="001F020C">
        <w:rPr>
          <w:rFonts w:ascii="Times New Roman" w:hAnsi="Times New Roman"/>
          <w:b/>
          <w:bCs/>
          <w:i/>
          <w:color w:val="0070C0"/>
          <w:sz w:val="24"/>
          <w:szCs w:val="24"/>
        </w:rPr>
        <w:t xml:space="preserve">, </w:t>
      </w:r>
    </w:p>
    <w:p w:rsidR="009D50DB" w:rsidRPr="001F020C" w:rsidRDefault="009D50DB" w:rsidP="009D50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020C">
        <w:rPr>
          <w:rFonts w:ascii="Times New Roman" w:hAnsi="Times New Roman"/>
          <w:b/>
          <w:bCs/>
          <w:i/>
          <w:color w:val="00B050"/>
          <w:sz w:val="24"/>
          <w:szCs w:val="24"/>
        </w:rPr>
        <w:t>«Полянка гармонистов, частушечников и народной песни»</w:t>
      </w:r>
      <w:r w:rsidR="001776A7">
        <w:rPr>
          <w:rFonts w:ascii="Times New Roman" w:hAnsi="Times New Roman"/>
          <w:b/>
          <w:bCs/>
          <w:i/>
          <w:color w:val="00B050"/>
          <w:sz w:val="24"/>
          <w:szCs w:val="24"/>
        </w:rPr>
        <w:t xml:space="preserve"> (батл частушечников и гармонистов)</w:t>
      </w:r>
    </w:p>
    <w:p w:rsidR="009D50DB" w:rsidRPr="001F020C" w:rsidRDefault="009D50DB" w:rsidP="009D50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701"/>
        <w:gridCol w:w="1701"/>
        <w:gridCol w:w="1701"/>
        <w:gridCol w:w="992"/>
        <w:gridCol w:w="1843"/>
        <w:gridCol w:w="1984"/>
        <w:gridCol w:w="2268"/>
        <w:gridCol w:w="1129"/>
      </w:tblGrid>
      <w:tr w:rsidR="009D50DB" w:rsidRPr="00EF48AB" w:rsidTr="00B94560">
        <w:trPr>
          <w:trHeight w:val="1379"/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:rsidR="009D50DB" w:rsidRPr="00EF48A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50DB" w:rsidRPr="00EF48A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9D50DB" w:rsidRPr="00EF48A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(район, область)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D50D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</w:t>
            </w:r>
          </w:p>
          <w:p w:rsidR="009D50DB" w:rsidRPr="00EF48A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 ФИО участника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D50DB" w:rsidRPr="001F020C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02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Площадка</w:t>
            </w:r>
          </w:p>
          <w:p w:rsidR="009D50DB" w:rsidRPr="001F020C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1F020C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«Наследники традиций», </w:t>
            </w:r>
            <w:r w:rsidRPr="001F020C">
              <w:rPr>
                <w:rFonts w:ascii="Times New Roman" w:hAnsi="Times New Roman"/>
                <w:b/>
                <w:bCs/>
                <w:i/>
                <w:color w:val="00B050"/>
                <w:sz w:val="24"/>
                <w:szCs w:val="24"/>
              </w:rPr>
              <w:t>«Полянка гармонистов, частушечников и народной песни»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D50DB" w:rsidRPr="00EF48A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произведения, хронометраж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50DB" w:rsidRPr="00EF48A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50DB" w:rsidRPr="00EF48A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:rsidR="009D50DB" w:rsidRPr="00EF48A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онтактный тел.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D50DB" w:rsidRPr="00EF48A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D50D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тел., электронная почта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9D50D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творческий номер</w:t>
            </w:r>
          </w:p>
        </w:tc>
      </w:tr>
      <w:tr w:rsidR="009D50DB" w:rsidRPr="001776A7" w:rsidTr="00FE11BE">
        <w:trPr>
          <w:trHeight w:val="20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DB" w:rsidRPr="006424B6" w:rsidRDefault="009D50DB" w:rsidP="009D50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DB" w:rsidRPr="005E7F42" w:rsidRDefault="009D50DB" w:rsidP="00B94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F42"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 w:rsidRPr="005E7F4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7F42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/>
                <w:sz w:val="24"/>
                <w:szCs w:val="24"/>
              </w:rPr>
              <w:t>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DB" w:rsidRPr="005E7F42" w:rsidRDefault="009D50DB" w:rsidP="00B94560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Вокальный ансамбль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B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020C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«Наследники традиций»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DB" w:rsidRPr="00CE0700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РНП «Кадриль», 3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B" w:rsidRPr="005E7F42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DB" w:rsidRPr="005E7F42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Петрова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DB" w:rsidRPr="005E7F42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:rsidR="009D50DB" w:rsidRPr="005E7F42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F42">
              <w:rPr>
                <w:rFonts w:ascii="Times New Roman" w:hAnsi="Times New Roman"/>
                <w:sz w:val="24"/>
                <w:szCs w:val="24"/>
              </w:rPr>
              <w:t>Черепановск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5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5E7F42">
              <w:rPr>
                <w:rFonts w:ascii="Times New Roman" w:hAnsi="Times New Roman"/>
                <w:sz w:val="24"/>
                <w:szCs w:val="24"/>
              </w:rPr>
              <w:t>Новосибирской области</w:t>
            </w:r>
          </w:p>
          <w:p w:rsidR="009D50DB" w:rsidRPr="005E7F42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DB" w:rsidRPr="00AE00A5" w:rsidRDefault="009D50DB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8-900-000-00-00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55313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dnk-fest@mail.ru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DB" w:rsidRPr="00AE00A5" w:rsidRDefault="001776A7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9D50DB" w:rsidRPr="0055313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https://dnknsk.ru/category/novosti/</w:t>
              </w:r>
            </w:hyperlink>
          </w:p>
        </w:tc>
      </w:tr>
      <w:tr w:rsidR="00FE11BE" w:rsidRPr="001776A7" w:rsidTr="005464C1">
        <w:trPr>
          <w:trHeight w:val="20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E11BE" w:rsidRPr="001776A7" w:rsidRDefault="00FE11BE" w:rsidP="00FE11B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FE11BE" w:rsidRPr="005E7F42" w:rsidRDefault="00FE11BE" w:rsidP="00FE11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1BE"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 w:rsidRPr="00FE11BE">
              <w:rPr>
                <w:rFonts w:ascii="Times New Roman" w:hAnsi="Times New Roman"/>
                <w:sz w:val="24"/>
                <w:szCs w:val="24"/>
              </w:rPr>
              <w:t xml:space="preserve"> район, Новосибирская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E11BE" w:rsidRPr="005E7F42" w:rsidRDefault="00FE11BE" w:rsidP="00FE11BE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1BE">
              <w:rPr>
                <w:rFonts w:ascii="Times New Roman" w:hAnsi="Times New Roman"/>
                <w:sz w:val="24"/>
                <w:szCs w:val="24"/>
              </w:rPr>
              <w:t>Вокальный ансамбль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BE" w:rsidRPr="001F020C" w:rsidRDefault="00FE11BE" w:rsidP="00FE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FE11BE">
              <w:rPr>
                <w:rFonts w:ascii="Times New Roman" w:hAnsi="Times New Roman"/>
                <w:b/>
                <w:bCs/>
                <w:i/>
                <w:color w:val="00B050"/>
                <w:sz w:val="24"/>
                <w:szCs w:val="24"/>
              </w:rPr>
              <w:t>«Полянка гармонистов, частушечников и народной песни»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E11BE" w:rsidRDefault="00FE11BE" w:rsidP="00FE1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Наигрыши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BE" w:rsidRPr="005E7F42" w:rsidRDefault="00FE11BE" w:rsidP="00FE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BE" w:rsidRPr="005E7F42" w:rsidRDefault="00FE11BE" w:rsidP="00FE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Петрова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BE" w:rsidRPr="005E7F42" w:rsidRDefault="00FE11BE" w:rsidP="00FE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:rsidR="00FE11BE" w:rsidRPr="005E7F42" w:rsidRDefault="00FE11BE" w:rsidP="00FE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F42">
              <w:rPr>
                <w:rFonts w:ascii="Times New Roman" w:hAnsi="Times New Roman"/>
                <w:sz w:val="24"/>
                <w:szCs w:val="24"/>
              </w:rPr>
              <w:t>Черепановск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5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5E7F42">
              <w:rPr>
                <w:rFonts w:ascii="Times New Roman" w:hAnsi="Times New Roman"/>
                <w:sz w:val="24"/>
                <w:szCs w:val="24"/>
              </w:rPr>
              <w:t>Новосибирской области</w:t>
            </w:r>
          </w:p>
          <w:p w:rsidR="00FE11BE" w:rsidRPr="005E7F42" w:rsidRDefault="00FE11BE" w:rsidP="00FE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BE" w:rsidRPr="00AE00A5" w:rsidRDefault="00FE11BE" w:rsidP="00FE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8-900-000-00-00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55313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dnk-fest@mail.ru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BE" w:rsidRPr="00AE00A5" w:rsidRDefault="001776A7" w:rsidP="00FE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FE11BE" w:rsidRPr="0055313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https://dnknsk.ru/category/novosti/</w:t>
              </w:r>
            </w:hyperlink>
          </w:p>
        </w:tc>
      </w:tr>
    </w:tbl>
    <w:p w:rsidR="009D50DB" w:rsidRPr="00FE11BE" w:rsidRDefault="009D50DB" w:rsidP="009D50DB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20"/>
      </w:tblGrid>
      <w:tr w:rsidR="009D50DB" w:rsidTr="00B94560">
        <w:trPr>
          <w:trHeight w:val="1185"/>
          <w:jc w:val="center"/>
        </w:trPr>
        <w:tc>
          <w:tcPr>
            <w:tcW w:w="5240" w:type="dxa"/>
          </w:tcPr>
          <w:p w:rsidR="009D50DB" w:rsidRDefault="009D50DB" w:rsidP="00B94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5E7F42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или ответственного лица</w:t>
            </w:r>
          </w:p>
        </w:tc>
        <w:tc>
          <w:tcPr>
            <w:tcW w:w="9320" w:type="dxa"/>
          </w:tcPr>
          <w:p w:rsidR="009D50DB" w:rsidRDefault="009D50DB" w:rsidP="00B945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5E7F42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</w:t>
            </w:r>
            <w:r w:rsidRPr="005E7F42">
              <w:rPr>
                <w:rFonts w:ascii="Times New Roman" w:hAnsi="Times New Roman"/>
              </w:rPr>
              <w:t>___________(ФИО)</w:t>
            </w:r>
          </w:p>
          <w:p w:rsidR="009D50DB" w:rsidRDefault="009D50DB" w:rsidP="00FE11B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</w:t>
            </w:r>
            <w:r w:rsidRPr="005E7F42">
              <w:rPr>
                <w:rFonts w:ascii="Times New Roman" w:hAnsi="Times New Roman"/>
              </w:rPr>
              <w:t xml:space="preserve"> _______________ 202</w:t>
            </w:r>
            <w:r w:rsidR="00FE11BE">
              <w:rPr>
                <w:rFonts w:ascii="Times New Roman" w:hAnsi="Times New Roman"/>
              </w:rPr>
              <w:t>4</w:t>
            </w:r>
            <w:r w:rsidRPr="005E7F42">
              <w:rPr>
                <w:rFonts w:ascii="Times New Roman" w:hAnsi="Times New Roman"/>
              </w:rPr>
              <w:t xml:space="preserve"> г</w:t>
            </w:r>
          </w:p>
        </w:tc>
      </w:tr>
    </w:tbl>
    <w:p w:rsidR="00930F16" w:rsidRPr="005C33CF" w:rsidRDefault="00930F16" w:rsidP="005C33CF"/>
    <w:sectPr w:rsidR="00930F16" w:rsidRPr="005C33CF" w:rsidSect="002462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38B2"/>
    <w:multiLevelType w:val="hybridMultilevel"/>
    <w:tmpl w:val="D0143A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30A1F46"/>
    <w:multiLevelType w:val="hybridMultilevel"/>
    <w:tmpl w:val="D0143A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7301A44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35C3F"/>
    <w:multiLevelType w:val="hybridMultilevel"/>
    <w:tmpl w:val="D0143A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26"/>
    <w:rsid w:val="001776A7"/>
    <w:rsid w:val="00246226"/>
    <w:rsid w:val="005C33CF"/>
    <w:rsid w:val="00930F16"/>
    <w:rsid w:val="009D50DB"/>
    <w:rsid w:val="00C6203D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1D00"/>
  <w15:chartTrackingRefBased/>
  <w15:docId w15:val="{B25D5007-D7B8-42BF-92A0-C0FCE59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226"/>
    <w:pPr>
      <w:ind w:left="720"/>
      <w:contextualSpacing/>
    </w:pPr>
  </w:style>
  <w:style w:type="table" w:styleId="a4">
    <w:name w:val="Table Grid"/>
    <w:basedOn w:val="a1"/>
    <w:uiPriority w:val="39"/>
    <w:rsid w:val="0024622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6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knsk.ru/category/novost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k-f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knsk.ru/category/novosti/" TargetMode="External"/><Relationship Id="rId5" Type="http://schemas.openxmlformats.org/officeDocument/2006/relationships/hyperlink" Target="mailto:dnk-fes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Клевлина</cp:lastModifiedBy>
  <cp:revision>4</cp:revision>
  <dcterms:created xsi:type="dcterms:W3CDTF">2023-04-26T03:28:00Z</dcterms:created>
  <dcterms:modified xsi:type="dcterms:W3CDTF">2024-04-09T08:20:00Z</dcterms:modified>
</cp:coreProperties>
</file>