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4E83" w14:textId="0D590AB0" w:rsidR="00001081" w:rsidRPr="008F6C28" w:rsidRDefault="008F6C28" w:rsidP="008F6C28">
      <w:pPr>
        <w:keepNext/>
        <w:spacing w:after="0" w:line="240" w:lineRule="auto"/>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ПРОЕКТ</w:t>
      </w:r>
    </w:p>
    <w:p w14:paraId="06CF3EF6" w14:textId="2BFBC0CE" w:rsidR="00357095" w:rsidRDefault="00001081" w:rsidP="00001081">
      <w:pPr>
        <w:spacing w:after="0" w:line="240" w:lineRule="auto"/>
        <w:jc w:val="center"/>
        <w:rPr>
          <w:rFonts w:ascii="Times New Roman" w:eastAsia="Times New Roman" w:hAnsi="Times New Roman" w:cs="Times New Roman"/>
          <w:b/>
          <w:szCs w:val="20"/>
          <w:lang w:eastAsia="ru-RU"/>
        </w:rPr>
      </w:pPr>
      <w:r w:rsidRPr="00001081">
        <w:rPr>
          <w:rFonts w:ascii="Times New Roman" w:eastAsia="Times New Roman" w:hAnsi="Times New Roman" w:cs="Times New Roman"/>
          <w:b/>
          <w:szCs w:val="20"/>
          <w:lang w:eastAsia="ru-RU"/>
        </w:rPr>
        <w:t>ДОГОВОР</w:t>
      </w:r>
      <w:r w:rsidR="008F6C28">
        <w:rPr>
          <w:rFonts w:ascii="Times New Roman" w:eastAsia="Times New Roman" w:hAnsi="Times New Roman" w:cs="Times New Roman"/>
          <w:b/>
          <w:szCs w:val="20"/>
          <w:lang w:eastAsia="ru-RU"/>
        </w:rPr>
        <w:t xml:space="preserve">А </w:t>
      </w:r>
      <w:r w:rsidRPr="00001081">
        <w:rPr>
          <w:rFonts w:ascii="Times New Roman" w:eastAsia="Times New Roman" w:hAnsi="Times New Roman" w:cs="Times New Roman"/>
          <w:b/>
          <w:szCs w:val="20"/>
          <w:lang w:eastAsia="ru-RU"/>
        </w:rPr>
        <w:t xml:space="preserve"> АРЕНДЫ НЕДВИЖИМОГО ИМУЩЕСТВА, </w:t>
      </w:r>
    </w:p>
    <w:p w14:paraId="4945F593" w14:textId="664DD8E2" w:rsidR="00001081" w:rsidRPr="00001081" w:rsidRDefault="00001081" w:rsidP="00001081">
      <w:pPr>
        <w:spacing w:after="0" w:line="240" w:lineRule="auto"/>
        <w:jc w:val="center"/>
        <w:rPr>
          <w:rFonts w:ascii="Times New Roman" w:eastAsia="Times New Roman" w:hAnsi="Times New Roman" w:cs="Times New Roman"/>
          <w:b/>
          <w:szCs w:val="20"/>
          <w:lang w:eastAsia="ru-RU"/>
        </w:rPr>
      </w:pPr>
      <w:proofErr w:type="gramStart"/>
      <w:r w:rsidRPr="00001081">
        <w:rPr>
          <w:rFonts w:ascii="Times New Roman" w:eastAsia="Times New Roman" w:hAnsi="Times New Roman" w:cs="Times New Roman"/>
          <w:b/>
          <w:szCs w:val="20"/>
          <w:lang w:eastAsia="ru-RU"/>
        </w:rPr>
        <w:t>НАХОДЯЩЕГОСЯ</w:t>
      </w:r>
      <w:proofErr w:type="gramEnd"/>
      <w:r w:rsidRPr="00001081">
        <w:rPr>
          <w:rFonts w:ascii="Times New Roman" w:eastAsia="Times New Roman" w:hAnsi="Times New Roman" w:cs="Times New Roman"/>
          <w:b/>
          <w:szCs w:val="20"/>
          <w:lang w:eastAsia="ru-RU"/>
        </w:rPr>
        <w:t xml:space="preserve"> В СОБСТВЕННОСТИ</w:t>
      </w:r>
      <w:r w:rsidR="00D10DED">
        <w:rPr>
          <w:rFonts w:ascii="Times New Roman" w:eastAsia="Times New Roman" w:hAnsi="Times New Roman" w:cs="Times New Roman"/>
          <w:b/>
          <w:szCs w:val="20"/>
          <w:lang w:eastAsia="ru-RU"/>
        </w:rPr>
        <w:t xml:space="preserve"> </w:t>
      </w:r>
      <w:r w:rsidRPr="00001081">
        <w:rPr>
          <w:rFonts w:ascii="Times New Roman" w:eastAsia="Times New Roman" w:hAnsi="Times New Roman" w:cs="Times New Roman"/>
          <w:b/>
          <w:szCs w:val="20"/>
          <w:lang w:eastAsia="ru-RU"/>
        </w:rPr>
        <w:t>НОВОСИБИРСКОЙ ОБЛАСТИ</w:t>
      </w:r>
      <w:r w:rsidR="00357095">
        <w:rPr>
          <w:rFonts w:ascii="Times New Roman" w:eastAsia="Times New Roman" w:hAnsi="Times New Roman" w:cs="Times New Roman"/>
          <w:b/>
          <w:szCs w:val="20"/>
          <w:lang w:eastAsia="ru-RU"/>
        </w:rPr>
        <w:t xml:space="preserve"> №__________</w:t>
      </w:r>
    </w:p>
    <w:p w14:paraId="1BEAE192" w14:textId="77777777" w:rsidR="00001081" w:rsidRPr="00001081" w:rsidRDefault="00001081" w:rsidP="00001081">
      <w:pPr>
        <w:spacing w:after="0" w:line="240" w:lineRule="auto"/>
        <w:jc w:val="center"/>
        <w:rPr>
          <w:rFonts w:ascii="Times New Roman" w:eastAsia="Times New Roman" w:hAnsi="Times New Roman" w:cs="Times New Roman"/>
          <w:b/>
          <w:szCs w:val="20"/>
          <w:lang w:eastAsia="ru-RU"/>
        </w:rPr>
      </w:pPr>
    </w:p>
    <w:p w14:paraId="2C74F55D" w14:textId="696966B6" w:rsidR="00357095" w:rsidRPr="00001081" w:rsidRDefault="00357095" w:rsidP="00357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овосибирск</w:t>
      </w:r>
      <w:proofErr w:type="spellEnd"/>
      <w:r>
        <w:rPr>
          <w:rFonts w:ascii="Times New Roman" w:eastAsia="Times New Roman" w:hAnsi="Times New Roman" w:cs="Times New Roman"/>
          <w:sz w:val="24"/>
          <w:szCs w:val="24"/>
          <w:lang w:eastAsia="ru-RU"/>
        </w:rPr>
        <w:t xml:space="preserve">                                                                                «____»______________2022 г.</w:t>
      </w:r>
      <w:r w:rsidRPr="00001081">
        <w:rPr>
          <w:rFonts w:ascii="Times New Roman" w:eastAsia="Times New Roman" w:hAnsi="Times New Roman" w:cs="Times New Roman"/>
          <w:sz w:val="24"/>
          <w:szCs w:val="24"/>
          <w:lang w:eastAsia="ru-RU"/>
        </w:rPr>
        <w:t xml:space="preserve">   </w:t>
      </w:r>
    </w:p>
    <w:p w14:paraId="4C103C8A" w14:textId="1DF5C5AE" w:rsidR="00001081" w:rsidRDefault="00001081" w:rsidP="00001081">
      <w:pPr>
        <w:adjustRightInd w:val="0"/>
        <w:spacing w:after="0" w:line="240" w:lineRule="auto"/>
        <w:ind w:firstLine="720"/>
        <w:rPr>
          <w:rFonts w:ascii="Times New Roman" w:eastAsia="Times New Roman" w:hAnsi="Times New Roman" w:cs="Times New Roman"/>
          <w:sz w:val="24"/>
          <w:szCs w:val="24"/>
          <w:lang w:eastAsia="ru-RU"/>
        </w:rPr>
      </w:pPr>
    </w:p>
    <w:p w14:paraId="25EF44FD" w14:textId="6D14CB91" w:rsidR="00001081" w:rsidRPr="00001081" w:rsidRDefault="00A74B47" w:rsidP="00860323">
      <w:pPr>
        <w:spacing w:after="1" w:line="200" w:lineRule="atLeast"/>
        <w:ind w:firstLine="708"/>
        <w:jc w:val="both"/>
        <w:rPr>
          <w:rFonts w:ascii="Times New Roman" w:eastAsia="Times New Roman" w:hAnsi="Times New Roman" w:cs="Times New Roman"/>
          <w:i/>
          <w:sz w:val="20"/>
          <w:szCs w:val="20"/>
          <w:lang w:eastAsia="ru-RU"/>
        </w:rPr>
      </w:pPr>
      <w:r w:rsidRPr="003F22EE">
        <w:rPr>
          <w:rFonts w:ascii="Times New Roman" w:eastAsia="Times New Roman" w:hAnsi="Times New Roman" w:cs="Times New Roman"/>
          <w:i/>
          <w:lang w:eastAsia="ru-RU"/>
        </w:rPr>
        <w:t xml:space="preserve"> </w:t>
      </w:r>
      <w:r w:rsidR="003F22EE" w:rsidRPr="003F22EE">
        <w:rPr>
          <w:rFonts w:ascii="Times New Roman" w:hAnsi="Times New Roman" w:cs="Times New Roman"/>
          <w:sz w:val="24"/>
          <w:szCs w:val="24"/>
        </w:rPr>
        <w:t xml:space="preserve">На основании письма Департамента имущества и земельных отношений Новосибирской </w:t>
      </w:r>
      <w:r w:rsidR="003F22EE" w:rsidRPr="00970DEF">
        <w:rPr>
          <w:rFonts w:ascii="Times New Roman" w:hAnsi="Times New Roman" w:cs="Times New Roman"/>
          <w:sz w:val="24"/>
          <w:szCs w:val="24"/>
        </w:rPr>
        <w:t>области №</w:t>
      </w:r>
      <w:r w:rsidR="00A5416A" w:rsidRPr="00970DEF">
        <w:rPr>
          <w:rFonts w:ascii="Times New Roman" w:hAnsi="Times New Roman" w:cs="Times New Roman"/>
          <w:sz w:val="24"/>
          <w:szCs w:val="24"/>
        </w:rPr>
        <w:t xml:space="preserve">  от  </w:t>
      </w:r>
      <w:r w:rsidR="00853F50" w:rsidRPr="00970DEF">
        <w:rPr>
          <w:rFonts w:ascii="Times New Roman" w:hAnsi="Times New Roman" w:cs="Times New Roman"/>
          <w:sz w:val="24"/>
          <w:szCs w:val="24"/>
        </w:rPr>
        <w:t xml:space="preserve">   </w:t>
      </w:r>
      <w:r w:rsidR="00A5416A" w:rsidRPr="00970DEF">
        <w:rPr>
          <w:rFonts w:ascii="Times New Roman" w:hAnsi="Times New Roman" w:cs="Times New Roman"/>
          <w:sz w:val="24"/>
          <w:szCs w:val="24"/>
        </w:rPr>
        <w:t>2022</w:t>
      </w:r>
      <w:r w:rsidR="001912EB" w:rsidRPr="00970DEF">
        <w:rPr>
          <w:rFonts w:ascii="Times New Roman" w:hAnsi="Times New Roman" w:cs="Times New Roman"/>
          <w:sz w:val="24"/>
          <w:szCs w:val="24"/>
        </w:rPr>
        <w:t>г.</w:t>
      </w:r>
      <w:r w:rsidR="003F22EE">
        <w:rPr>
          <w:rFonts w:ascii="Times New Roman" w:hAnsi="Times New Roman" w:cs="Times New Roman"/>
          <w:sz w:val="24"/>
          <w:szCs w:val="24"/>
        </w:rPr>
        <w:t xml:space="preserve"> </w:t>
      </w:r>
      <w:r w:rsidR="00001081" w:rsidRPr="00001081">
        <w:rPr>
          <w:rFonts w:ascii="Times New Roman" w:eastAsia="Times New Roman" w:hAnsi="Times New Roman" w:cs="Times New Roman"/>
          <w:sz w:val="24"/>
          <w:szCs w:val="24"/>
          <w:lang w:eastAsia="ru-RU"/>
        </w:rPr>
        <w:t xml:space="preserve">Арендодатель областного имущества </w:t>
      </w:r>
      <w:r w:rsidR="00001081" w:rsidRPr="00001081">
        <w:rPr>
          <w:rFonts w:ascii="Times New Roman" w:eastAsia="Times New Roman" w:hAnsi="Times New Roman" w:cs="Times New Roman"/>
          <w:sz w:val="24"/>
          <w:szCs w:val="20"/>
          <w:lang w:eastAsia="ru-RU"/>
        </w:rPr>
        <w:t xml:space="preserve">Государственное автономное учреждение культуры Новосибирской области «Дом национальных культур им. </w:t>
      </w:r>
      <w:proofErr w:type="spellStart"/>
      <w:r w:rsidR="00001081" w:rsidRPr="00001081">
        <w:rPr>
          <w:rFonts w:ascii="Times New Roman" w:eastAsia="Times New Roman" w:hAnsi="Times New Roman" w:cs="Times New Roman"/>
          <w:sz w:val="24"/>
          <w:szCs w:val="20"/>
          <w:lang w:eastAsia="ru-RU"/>
        </w:rPr>
        <w:t>Г.Д.Заволокина</w:t>
      </w:r>
      <w:proofErr w:type="spellEnd"/>
      <w:r w:rsidR="00001081" w:rsidRPr="00001081">
        <w:rPr>
          <w:rFonts w:ascii="Times New Roman" w:eastAsia="Times New Roman" w:hAnsi="Times New Roman" w:cs="Times New Roman"/>
          <w:sz w:val="24"/>
          <w:szCs w:val="20"/>
          <w:lang w:eastAsia="ru-RU"/>
        </w:rPr>
        <w:t>», далее именуемое «Арендодатель», в лице директора Романцова Александра Васильевича, действующего на основании Устава, с одной стороны</w:t>
      </w:r>
      <w:r w:rsidR="00001081" w:rsidRPr="00001081">
        <w:rPr>
          <w:rFonts w:ascii="Times New Roman" w:eastAsia="Times New Roman" w:hAnsi="Times New Roman" w:cs="Times New Roman"/>
          <w:sz w:val="24"/>
          <w:szCs w:val="24"/>
          <w:lang w:eastAsia="ru-RU"/>
        </w:rPr>
        <w:t xml:space="preserve">, и Арендатор областного </w:t>
      </w:r>
      <w:r w:rsidR="003F22EE">
        <w:rPr>
          <w:rFonts w:ascii="Times New Roman" w:eastAsia="Times New Roman" w:hAnsi="Times New Roman" w:cs="Times New Roman"/>
          <w:sz w:val="24"/>
          <w:szCs w:val="24"/>
          <w:lang w:eastAsia="ru-RU"/>
        </w:rPr>
        <w:t>имуще</w:t>
      </w:r>
      <w:r w:rsidR="00853F50">
        <w:rPr>
          <w:rFonts w:ascii="Times New Roman" w:eastAsia="Times New Roman" w:hAnsi="Times New Roman" w:cs="Times New Roman"/>
          <w:sz w:val="24"/>
          <w:szCs w:val="24"/>
          <w:lang w:eastAsia="ru-RU"/>
        </w:rPr>
        <w:t>ства</w:t>
      </w:r>
      <w:r w:rsidR="00853F50" w:rsidRPr="00970DEF">
        <w:rPr>
          <w:rFonts w:ascii="Times New Roman" w:eastAsia="Times New Roman" w:hAnsi="Times New Roman" w:cs="Times New Roman"/>
          <w:sz w:val="24"/>
          <w:szCs w:val="24"/>
          <w:lang w:eastAsia="ru-RU"/>
        </w:rPr>
        <w:t>»</w:t>
      </w:r>
      <w:r w:rsidR="003F22EE" w:rsidRPr="00970DEF">
        <w:rPr>
          <w:rFonts w:ascii="Times New Roman" w:eastAsia="Times New Roman" w:hAnsi="Times New Roman" w:cs="Times New Roman"/>
          <w:sz w:val="24"/>
          <w:szCs w:val="24"/>
          <w:lang w:eastAsia="ru-RU"/>
        </w:rPr>
        <w:t>,</w:t>
      </w:r>
      <w:r w:rsidR="006C439B" w:rsidRPr="00970DEF">
        <w:rPr>
          <w:rFonts w:ascii="Times New Roman" w:hAnsi="Times New Roman"/>
          <w:sz w:val="24"/>
          <w:szCs w:val="24"/>
        </w:rPr>
        <w:t xml:space="preserve"> в лице</w:t>
      </w:r>
      <w:proofErr w:type="gramStart"/>
      <w:r w:rsidR="006C439B" w:rsidRPr="00970DEF">
        <w:rPr>
          <w:rFonts w:ascii="Times New Roman" w:hAnsi="Times New Roman"/>
          <w:sz w:val="24"/>
          <w:szCs w:val="24"/>
        </w:rPr>
        <w:t xml:space="preserve"> </w:t>
      </w:r>
      <w:r w:rsidR="00853F50" w:rsidRPr="00970DEF">
        <w:rPr>
          <w:rFonts w:ascii="Times New Roman" w:hAnsi="Times New Roman"/>
          <w:sz w:val="24"/>
          <w:szCs w:val="24"/>
        </w:rPr>
        <w:t>,</w:t>
      </w:r>
      <w:proofErr w:type="gramEnd"/>
      <w:r w:rsidR="00853F50" w:rsidRPr="00970DEF">
        <w:rPr>
          <w:rFonts w:ascii="Times New Roman" w:hAnsi="Times New Roman"/>
          <w:sz w:val="24"/>
          <w:szCs w:val="24"/>
        </w:rPr>
        <w:t xml:space="preserve"> </w:t>
      </w:r>
      <w:r w:rsidR="006C439B" w:rsidRPr="00970DEF">
        <w:rPr>
          <w:rFonts w:ascii="Times New Roman" w:hAnsi="Times New Roman"/>
          <w:sz w:val="24"/>
          <w:szCs w:val="24"/>
        </w:rPr>
        <w:t xml:space="preserve">действующего на основании </w:t>
      </w:r>
      <w:r w:rsidR="00853F50" w:rsidRPr="00970DEF">
        <w:rPr>
          <w:rFonts w:ascii="Times New Roman" w:hAnsi="Times New Roman"/>
          <w:sz w:val="24"/>
          <w:szCs w:val="24"/>
        </w:rPr>
        <w:t>,</w:t>
      </w:r>
      <w:r w:rsidR="00A5416A" w:rsidRPr="00970DEF">
        <w:rPr>
          <w:rFonts w:ascii="Times New Roman" w:eastAsia="Times New Roman" w:hAnsi="Times New Roman" w:cs="Times New Roman"/>
          <w:sz w:val="24"/>
          <w:szCs w:val="24"/>
          <w:lang w:eastAsia="ru-RU"/>
        </w:rPr>
        <w:t xml:space="preserve"> </w:t>
      </w:r>
      <w:r w:rsidR="00001081" w:rsidRPr="00970DEF">
        <w:rPr>
          <w:rFonts w:ascii="Times New Roman" w:eastAsia="Times New Roman" w:hAnsi="Times New Roman" w:cs="Times New Roman"/>
          <w:sz w:val="24"/>
          <w:szCs w:val="24"/>
          <w:lang w:eastAsia="ru-RU"/>
        </w:rPr>
        <w:t>именуемый</w:t>
      </w:r>
      <w:r w:rsidR="00001081" w:rsidRPr="00001081">
        <w:rPr>
          <w:rFonts w:ascii="Times New Roman" w:eastAsia="Times New Roman" w:hAnsi="Times New Roman" w:cs="Times New Roman"/>
          <w:sz w:val="24"/>
          <w:szCs w:val="24"/>
          <w:lang w:eastAsia="ru-RU"/>
        </w:rPr>
        <w:t xml:space="preserve"> в дальнейшем «Арендатор», с другой стороны и именуемые в дальнейшем «Стороны», заключили настоящий договор (далее по тексту – Договор) о нижеследующем:</w:t>
      </w:r>
    </w:p>
    <w:p w14:paraId="673662FE" w14:textId="77777777" w:rsidR="00001081" w:rsidRPr="00001081" w:rsidRDefault="00001081" w:rsidP="00001081">
      <w:pPr>
        <w:spacing w:after="0" w:line="240" w:lineRule="auto"/>
        <w:rPr>
          <w:rFonts w:ascii="Times New Roman" w:eastAsia="Times New Roman" w:hAnsi="Times New Roman" w:cs="Times New Roman"/>
          <w:sz w:val="24"/>
          <w:szCs w:val="24"/>
          <w:lang w:eastAsia="ru-RU"/>
        </w:rPr>
      </w:pPr>
    </w:p>
    <w:p w14:paraId="2C80963F" w14:textId="7777777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1. Общие условия</w:t>
      </w:r>
    </w:p>
    <w:p w14:paraId="6643A014" w14:textId="32D26C58" w:rsidR="00456678" w:rsidRPr="00456678" w:rsidRDefault="001912EB" w:rsidP="004566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566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Договору Арендодатель </w:t>
      </w:r>
      <w:r w:rsidR="00001081" w:rsidRPr="00001081">
        <w:rPr>
          <w:rFonts w:ascii="Times New Roman" w:eastAsia="Times New Roman" w:hAnsi="Times New Roman" w:cs="Times New Roman"/>
          <w:sz w:val="24"/>
          <w:szCs w:val="24"/>
          <w:lang w:eastAsia="ru-RU"/>
        </w:rPr>
        <w:t>обязуется предоставить Арендатору за плату во временное владение и пользование, а Арендатор обязуется принять объект недвижимого имущества, расположенный в Здании по адресу: г</w:t>
      </w:r>
      <w:r w:rsidR="00001081" w:rsidRPr="00001081">
        <w:rPr>
          <w:rFonts w:ascii="Times New Roman" w:eastAsia="Times New Roman" w:hAnsi="Times New Roman" w:cs="Times New Roman"/>
          <w:sz w:val="24"/>
          <w:szCs w:val="20"/>
          <w:lang w:eastAsia="ru-RU"/>
        </w:rPr>
        <w:t xml:space="preserve">. Новосибирск, улица  </w:t>
      </w:r>
      <w:proofErr w:type="spellStart"/>
      <w:r w:rsidR="00001081" w:rsidRPr="00001081">
        <w:rPr>
          <w:rFonts w:ascii="Times New Roman" w:eastAsia="Times New Roman" w:hAnsi="Times New Roman" w:cs="Times New Roman"/>
          <w:sz w:val="24"/>
          <w:szCs w:val="20"/>
          <w:lang w:eastAsia="ru-RU"/>
        </w:rPr>
        <w:t>Ельцовская</w:t>
      </w:r>
      <w:proofErr w:type="spellEnd"/>
      <w:r w:rsidR="00001081" w:rsidRPr="00001081">
        <w:rPr>
          <w:rFonts w:ascii="Times New Roman" w:eastAsia="Times New Roman" w:hAnsi="Times New Roman" w:cs="Times New Roman"/>
          <w:sz w:val="24"/>
          <w:szCs w:val="20"/>
          <w:lang w:eastAsia="ru-RU"/>
        </w:rPr>
        <w:t>, дом 5</w:t>
      </w:r>
      <w:r w:rsidR="003F22EE">
        <w:rPr>
          <w:rFonts w:ascii="Times New Roman" w:eastAsia="Times New Roman" w:hAnsi="Times New Roman" w:cs="Times New Roman"/>
          <w:sz w:val="24"/>
          <w:szCs w:val="20"/>
          <w:lang w:eastAsia="ru-RU"/>
        </w:rPr>
        <w:t>,</w:t>
      </w:r>
      <w:r w:rsidR="00906ABF">
        <w:rPr>
          <w:rFonts w:ascii="Times New Roman" w:eastAsia="Times New Roman" w:hAnsi="Times New Roman" w:cs="Times New Roman"/>
          <w:sz w:val="24"/>
          <w:szCs w:val="20"/>
          <w:lang w:eastAsia="ru-RU"/>
        </w:rPr>
        <w:t xml:space="preserve"> </w:t>
      </w:r>
      <w:r w:rsidR="00001081" w:rsidRPr="00001081">
        <w:rPr>
          <w:rFonts w:ascii="Times New Roman" w:eastAsia="Times New Roman" w:hAnsi="Times New Roman" w:cs="Times New Roman"/>
          <w:sz w:val="24"/>
          <w:szCs w:val="24"/>
          <w:lang w:eastAsia="ru-RU"/>
        </w:rPr>
        <w:t>общей площадью (</w:t>
      </w:r>
      <w:proofErr w:type="spellStart"/>
      <w:r w:rsidR="00001081" w:rsidRPr="00001081">
        <w:rPr>
          <w:rFonts w:ascii="Times New Roman" w:eastAsia="Times New Roman" w:hAnsi="Times New Roman" w:cs="Times New Roman"/>
          <w:sz w:val="24"/>
          <w:szCs w:val="24"/>
          <w:lang w:eastAsia="ru-RU"/>
        </w:rPr>
        <w:t>кв</w:t>
      </w:r>
      <w:proofErr w:type="gramStart"/>
      <w:r w:rsidR="00001081" w:rsidRPr="00001081">
        <w:rPr>
          <w:rFonts w:ascii="Times New Roman" w:eastAsia="Times New Roman" w:hAnsi="Times New Roman" w:cs="Times New Roman"/>
          <w:sz w:val="24"/>
          <w:szCs w:val="24"/>
          <w:lang w:eastAsia="ru-RU"/>
        </w:rPr>
        <w:t>.м</w:t>
      </w:r>
      <w:proofErr w:type="spellEnd"/>
      <w:proofErr w:type="gramEnd"/>
      <w:r w:rsidR="00001081" w:rsidRPr="00001081">
        <w:rPr>
          <w:rFonts w:ascii="Times New Roman" w:eastAsia="Times New Roman" w:hAnsi="Times New Roman" w:cs="Times New Roman"/>
          <w:sz w:val="24"/>
          <w:szCs w:val="24"/>
          <w:lang w:eastAsia="ru-RU"/>
        </w:rPr>
        <w:t>)</w:t>
      </w:r>
      <w:r w:rsidR="00853F50">
        <w:rPr>
          <w:rFonts w:ascii="Times New Roman" w:eastAsia="Times New Roman" w:hAnsi="Times New Roman" w:cs="Times New Roman"/>
          <w:i/>
          <w:sz w:val="24"/>
          <w:szCs w:val="24"/>
          <w:lang w:eastAsia="ru-RU"/>
        </w:rPr>
        <w:t xml:space="preserve"> 9,2 </w:t>
      </w:r>
      <w:r w:rsidR="00853F50">
        <w:rPr>
          <w:rFonts w:ascii="Times New Roman" w:eastAsia="Times New Roman" w:hAnsi="Times New Roman" w:cs="Times New Roman"/>
          <w:sz w:val="24"/>
          <w:szCs w:val="24"/>
          <w:lang w:eastAsia="ru-RU"/>
        </w:rPr>
        <w:t xml:space="preserve">(Девять целых и две </w:t>
      </w:r>
      <w:r w:rsidR="00001081" w:rsidRPr="00001081">
        <w:rPr>
          <w:rFonts w:ascii="Times New Roman" w:eastAsia="Times New Roman" w:hAnsi="Times New Roman" w:cs="Times New Roman"/>
          <w:sz w:val="24"/>
          <w:szCs w:val="24"/>
          <w:lang w:eastAsia="ru-RU"/>
        </w:rPr>
        <w:t>десятых)</w:t>
      </w:r>
      <w:r w:rsidR="00853F50">
        <w:rPr>
          <w:rFonts w:ascii="Times New Roman" w:eastAsia="Times New Roman" w:hAnsi="Times New Roman" w:cs="Times New Roman"/>
          <w:sz w:val="24"/>
          <w:szCs w:val="24"/>
          <w:lang w:eastAsia="ru-RU"/>
        </w:rPr>
        <w:t xml:space="preserve"> </w:t>
      </w:r>
      <w:r w:rsidR="00001081" w:rsidRPr="00001081">
        <w:rPr>
          <w:rFonts w:ascii="Times New Roman" w:eastAsia="Times New Roman" w:hAnsi="Times New Roman" w:cs="Times New Roman"/>
          <w:sz w:val="24"/>
          <w:szCs w:val="24"/>
          <w:lang w:eastAsia="ru-RU"/>
        </w:rPr>
        <w:t>квадратных метра</w:t>
      </w:r>
      <w:r w:rsidR="003F22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(номера</w:t>
      </w:r>
      <w:r w:rsidR="00001081" w:rsidRPr="00001081">
        <w:rPr>
          <w:rFonts w:ascii="Times New Roman" w:eastAsia="Times New Roman" w:hAnsi="Times New Roman" w:cs="Times New Roman"/>
          <w:sz w:val="24"/>
          <w:szCs w:val="24"/>
          <w:lang w:eastAsia="ru-RU"/>
        </w:rPr>
        <w:t xml:space="preserve"> на </w:t>
      </w:r>
      <w:r w:rsidR="00853F50" w:rsidRPr="00456678">
        <w:rPr>
          <w:rFonts w:ascii="Times New Roman" w:eastAsia="Times New Roman" w:hAnsi="Times New Roman" w:cs="Times New Roman"/>
          <w:sz w:val="24"/>
          <w:szCs w:val="24"/>
          <w:lang w:eastAsia="ru-RU"/>
        </w:rPr>
        <w:t xml:space="preserve">поэтажном плане № 43), на  первом </w:t>
      </w:r>
      <w:r w:rsidR="00001081" w:rsidRPr="00456678">
        <w:rPr>
          <w:rFonts w:ascii="Times New Roman" w:eastAsia="Times New Roman" w:hAnsi="Times New Roman" w:cs="Times New Roman"/>
          <w:sz w:val="24"/>
          <w:szCs w:val="24"/>
          <w:lang w:eastAsia="ru-RU"/>
        </w:rPr>
        <w:t xml:space="preserve"> этаже </w:t>
      </w:r>
      <w:r w:rsidR="00860323" w:rsidRPr="00456678">
        <w:rPr>
          <w:rFonts w:ascii="Times New Roman" w:eastAsia="Times New Roman" w:hAnsi="Times New Roman" w:cs="Times New Roman"/>
          <w:sz w:val="24"/>
          <w:szCs w:val="24"/>
          <w:lang w:eastAsia="ru-RU"/>
        </w:rPr>
        <w:t>З</w:t>
      </w:r>
      <w:r w:rsidR="00001081" w:rsidRPr="00456678">
        <w:rPr>
          <w:rFonts w:ascii="Times New Roman" w:eastAsia="Times New Roman" w:hAnsi="Times New Roman" w:cs="Times New Roman"/>
          <w:sz w:val="24"/>
          <w:szCs w:val="24"/>
          <w:lang w:eastAsia="ru-RU"/>
        </w:rPr>
        <w:t>дания</w:t>
      </w:r>
      <w:r w:rsidR="00456678" w:rsidRPr="00456678">
        <w:rPr>
          <w:rFonts w:ascii="Times New Roman" w:eastAsia="Times New Roman" w:hAnsi="Times New Roman" w:cs="Times New Roman"/>
          <w:sz w:val="24"/>
          <w:szCs w:val="24"/>
          <w:lang w:eastAsia="ru-RU"/>
        </w:rPr>
        <w:t>.</w:t>
      </w:r>
    </w:p>
    <w:p w14:paraId="3D270A48" w14:textId="77777777" w:rsidR="00456678" w:rsidRPr="00456678" w:rsidRDefault="00456678" w:rsidP="004566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6678">
        <w:rPr>
          <w:rFonts w:ascii="Times New Roman" w:eastAsia="Times New Roman" w:hAnsi="Times New Roman" w:cs="Times New Roman"/>
          <w:sz w:val="24"/>
          <w:szCs w:val="24"/>
          <w:lang w:eastAsia="ru-RU"/>
        </w:rPr>
        <w:t xml:space="preserve">1.2. </w:t>
      </w:r>
      <w:r w:rsidR="00001081" w:rsidRPr="00456678">
        <w:rPr>
          <w:rFonts w:ascii="Times New Roman" w:hAnsi="Times New Roman" w:cs="Times New Roman"/>
          <w:sz w:val="24"/>
        </w:rPr>
        <w:t>Объект недвижимого имуще</w:t>
      </w:r>
      <w:r w:rsidR="00242BF3" w:rsidRPr="00456678">
        <w:rPr>
          <w:rFonts w:ascii="Times New Roman" w:hAnsi="Times New Roman" w:cs="Times New Roman"/>
          <w:sz w:val="24"/>
        </w:rPr>
        <w:t xml:space="preserve">ства передается Арендатору </w:t>
      </w:r>
      <w:r w:rsidR="00242BF3" w:rsidRPr="00970DEF">
        <w:rPr>
          <w:rFonts w:ascii="Times New Roman" w:hAnsi="Times New Roman" w:cs="Times New Roman"/>
          <w:sz w:val="24"/>
        </w:rPr>
        <w:t>для</w:t>
      </w:r>
      <w:r w:rsidR="00B31737" w:rsidRPr="00970DEF">
        <w:rPr>
          <w:rFonts w:ascii="Times New Roman" w:hAnsi="Times New Roman" w:cs="Times New Roman"/>
          <w:sz w:val="24"/>
        </w:rPr>
        <w:t xml:space="preserve"> </w:t>
      </w:r>
      <w:r w:rsidR="00591EAB" w:rsidRPr="00970DEF">
        <w:rPr>
          <w:rFonts w:ascii="Times New Roman" w:hAnsi="Times New Roman" w:cs="Times New Roman"/>
          <w:sz w:val="24"/>
        </w:rPr>
        <w:t>организации</w:t>
      </w:r>
      <w:r w:rsidR="001A2B81" w:rsidRPr="00970DEF">
        <w:rPr>
          <w:rFonts w:ascii="Times New Roman" w:hAnsi="Times New Roman" w:cs="Times New Roman"/>
          <w:sz w:val="24"/>
        </w:rPr>
        <w:t xml:space="preserve"> питания работников</w:t>
      </w:r>
      <w:r w:rsidR="00860323" w:rsidRPr="00970DEF">
        <w:rPr>
          <w:rFonts w:ascii="Times New Roman" w:hAnsi="Times New Roman" w:cs="Times New Roman"/>
          <w:sz w:val="24"/>
        </w:rPr>
        <w:t xml:space="preserve"> и посетителей</w:t>
      </w:r>
      <w:r w:rsidR="001A2B81" w:rsidRPr="00970DEF">
        <w:rPr>
          <w:rFonts w:ascii="Times New Roman" w:hAnsi="Times New Roman" w:cs="Times New Roman"/>
          <w:sz w:val="24"/>
        </w:rPr>
        <w:t xml:space="preserve"> </w:t>
      </w:r>
      <w:r w:rsidR="00860323" w:rsidRPr="00970DEF">
        <w:rPr>
          <w:rFonts w:ascii="Times New Roman" w:hAnsi="Times New Roman" w:cs="Times New Roman"/>
          <w:sz w:val="24"/>
        </w:rPr>
        <w:t>Арендодателя</w:t>
      </w:r>
      <w:r w:rsidR="00B31737" w:rsidRPr="00970DEF">
        <w:rPr>
          <w:rFonts w:ascii="Times New Roman" w:hAnsi="Times New Roman" w:cs="Times New Roman"/>
          <w:sz w:val="24"/>
        </w:rPr>
        <w:t>,</w:t>
      </w:r>
      <w:r w:rsidR="001912EB" w:rsidRPr="00456678">
        <w:rPr>
          <w:rFonts w:ascii="Times New Roman" w:hAnsi="Times New Roman" w:cs="Times New Roman"/>
          <w:sz w:val="24"/>
        </w:rPr>
        <w:t xml:space="preserve"> </w:t>
      </w:r>
      <w:r w:rsidR="00B31737" w:rsidRPr="00456678">
        <w:rPr>
          <w:rFonts w:ascii="Times New Roman" w:hAnsi="Times New Roman" w:cs="Times New Roman"/>
          <w:sz w:val="24"/>
        </w:rPr>
        <w:t xml:space="preserve">на </w:t>
      </w:r>
      <w:r w:rsidR="00001081" w:rsidRPr="00456678">
        <w:rPr>
          <w:rFonts w:ascii="Times New Roman" w:hAnsi="Times New Roman" w:cs="Times New Roman"/>
          <w:spacing w:val="2"/>
          <w:sz w:val="24"/>
        </w:rPr>
        <w:t>условиях, предусмотренных Договором</w:t>
      </w:r>
      <w:r w:rsidR="00001081" w:rsidRPr="00456678">
        <w:rPr>
          <w:rFonts w:ascii="Times New Roman" w:hAnsi="Times New Roman" w:cs="Times New Roman"/>
          <w:sz w:val="24"/>
        </w:rPr>
        <w:t xml:space="preserve"> (далее – недвижимое имущество).</w:t>
      </w:r>
    </w:p>
    <w:p w14:paraId="0ABCCF4A" w14:textId="082B69A6" w:rsidR="00001081" w:rsidRPr="00001081" w:rsidRDefault="00456678" w:rsidP="004566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6678">
        <w:rPr>
          <w:rFonts w:ascii="Times New Roman" w:eastAsia="Times New Roman" w:hAnsi="Times New Roman" w:cs="Times New Roman"/>
          <w:sz w:val="24"/>
          <w:szCs w:val="24"/>
          <w:lang w:eastAsia="ru-RU"/>
        </w:rPr>
        <w:t xml:space="preserve">1.3.  </w:t>
      </w:r>
      <w:r w:rsidR="00001081" w:rsidRPr="00456678">
        <w:rPr>
          <w:rFonts w:ascii="Times New Roman" w:eastAsia="Times New Roman" w:hAnsi="Times New Roman" w:cs="Times New Roman"/>
          <w:sz w:val="24"/>
          <w:szCs w:val="24"/>
          <w:lang w:eastAsia="ru-RU"/>
        </w:rPr>
        <w:t xml:space="preserve">Состав (границы) передаваемого в аренду недвижимого имущества и его месторасположение определяется в </w:t>
      </w:r>
      <w:proofErr w:type="spellStart"/>
      <w:r w:rsidR="00001081" w:rsidRPr="00456678">
        <w:rPr>
          <w:rFonts w:ascii="Times New Roman" w:eastAsia="Times New Roman" w:hAnsi="Times New Roman" w:cs="Times New Roman"/>
          <w:sz w:val="24"/>
          <w:szCs w:val="24"/>
          <w:lang w:eastAsia="ru-RU"/>
        </w:rPr>
        <w:t>выкопировке</w:t>
      </w:r>
      <w:proofErr w:type="spellEnd"/>
      <w:r w:rsidR="00001081" w:rsidRPr="00001081">
        <w:rPr>
          <w:rFonts w:ascii="Times New Roman" w:eastAsia="Times New Roman" w:hAnsi="Times New Roman" w:cs="Times New Roman"/>
          <w:sz w:val="24"/>
          <w:szCs w:val="24"/>
          <w:lang w:eastAsia="ru-RU"/>
        </w:rPr>
        <w:t xml:space="preserve"> (копии поэтажного плана с экспликацией из технического (кадастрового) паспорта), прилагаемой к Договору и являющейся его неотъемлемой частью.</w:t>
      </w:r>
      <w:r w:rsidR="001912EB">
        <w:rPr>
          <w:rFonts w:ascii="Times New Roman" w:eastAsia="Times New Roman" w:hAnsi="Times New Roman" w:cs="Times New Roman"/>
          <w:sz w:val="24"/>
          <w:szCs w:val="24"/>
          <w:lang w:eastAsia="ru-RU"/>
        </w:rPr>
        <w:t xml:space="preserve"> </w:t>
      </w:r>
      <w:r w:rsidR="00001081" w:rsidRPr="00001081">
        <w:rPr>
          <w:rFonts w:ascii="Times New Roman" w:eastAsia="Times New Roman" w:hAnsi="Times New Roman" w:cs="Times New Roman"/>
          <w:sz w:val="24"/>
          <w:szCs w:val="24"/>
          <w:lang w:eastAsia="ru-RU"/>
        </w:rPr>
        <w:t>(Приложение №1 к настоящему Договору)</w:t>
      </w:r>
    </w:p>
    <w:p w14:paraId="08690455" w14:textId="77777777" w:rsidR="00001081" w:rsidRPr="00001081" w:rsidRDefault="00001081" w:rsidP="00456678">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Техническое состояние недвижимого имущества на момент заключения Договора указано в акте приема-передачи, являющимся неотъемлемой частью Договора и заключаемом в соответствии с п. 3.1 Договора.</w:t>
      </w:r>
      <w:proofErr w:type="gramEnd"/>
      <w:r w:rsidRPr="00001081">
        <w:rPr>
          <w:rFonts w:ascii="Times New Roman" w:eastAsia="Times New Roman" w:hAnsi="Times New Roman" w:cs="Times New Roman"/>
          <w:sz w:val="24"/>
          <w:szCs w:val="24"/>
          <w:lang w:eastAsia="ru-RU"/>
        </w:rPr>
        <w:t xml:space="preserve"> (Приложение№ 2 к настоящему Договору)</w:t>
      </w:r>
    </w:p>
    <w:p w14:paraId="3FD7D811" w14:textId="40864BB4" w:rsidR="00001081" w:rsidRPr="00001081" w:rsidRDefault="00001081" w:rsidP="00456678">
      <w:pPr>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1.</w:t>
      </w:r>
      <w:r w:rsidR="00456678">
        <w:rPr>
          <w:rFonts w:ascii="Times New Roman" w:eastAsia="Times New Roman" w:hAnsi="Times New Roman" w:cs="Times New Roman"/>
          <w:sz w:val="24"/>
          <w:szCs w:val="24"/>
          <w:lang w:eastAsia="ru-RU"/>
        </w:rPr>
        <w:t>4</w:t>
      </w:r>
      <w:r w:rsidRPr="00001081">
        <w:rPr>
          <w:rFonts w:ascii="Times New Roman" w:eastAsia="Times New Roman" w:hAnsi="Times New Roman" w:cs="Times New Roman"/>
          <w:sz w:val="24"/>
          <w:szCs w:val="24"/>
          <w:lang w:eastAsia="ru-RU"/>
        </w:rPr>
        <w:t>. Передаваемое недвижимое имущество является собственностью Новосибирской обл</w:t>
      </w:r>
      <w:r w:rsidR="001912EB">
        <w:rPr>
          <w:rFonts w:ascii="Times New Roman" w:eastAsia="Times New Roman" w:hAnsi="Times New Roman" w:cs="Times New Roman"/>
          <w:sz w:val="24"/>
          <w:szCs w:val="24"/>
          <w:lang w:eastAsia="ru-RU"/>
        </w:rPr>
        <w:t>асти и принадлежит Арендодателю</w:t>
      </w:r>
      <w:r w:rsidRPr="00001081">
        <w:rPr>
          <w:rFonts w:ascii="Times New Roman" w:eastAsia="Times New Roman" w:hAnsi="Times New Roman" w:cs="Times New Roman"/>
          <w:sz w:val="24"/>
          <w:szCs w:val="24"/>
          <w:lang w:eastAsia="ru-RU"/>
        </w:rPr>
        <w:t xml:space="preserve"> на праве оперативного управления. </w:t>
      </w:r>
    </w:p>
    <w:p w14:paraId="5688DDF0" w14:textId="77777777" w:rsidR="00001081" w:rsidRPr="00001081" w:rsidRDefault="00001081" w:rsidP="00456678">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01081">
        <w:rPr>
          <w:rFonts w:ascii="Times New Roman" w:eastAsia="Times New Roman" w:hAnsi="Times New Roman" w:cs="Times New Roman"/>
          <w:sz w:val="24"/>
          <w:szCs w:val="24"/>
        </w:rPr>
        <w:t>Сведения о наличии (об отсутствии) ограничений (обременений) прав собственника (правообладателя) на объект - отсутствуют.</w:t>
      </w:r>
      <w:proofErr w:type="gramEnd"/>
    </w:p>
    <w:p w14:paraId="5BB73141" w14:textId="27D3E6F2" w:rsidR="00001081" w:rsidRPr="00001081" w:rsidRDefault="00B31737" w:rsidP="00456678">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i/>
          <w:sz w:val="20"/>
          <w:szCs w:val="20"/>
          <w:lang w:eastAsia="ru-RU"/>
        </w:rPr>
        <w:t xml:space="preserve">  </w:t>
      </w:r>
      <w:r w:rsidR="00A5416A">
        <w:rPr>
          <w:rFonts w:ascii="Times New Roman" w:eastAsia="Times New Roman" w:hAnsi="Times New Roman" w:cs="Times New Roman"/>
          <w:sz w:val="24"/>
          <w:szCs w:val="20"/>
          <w:lang w:eastAsia="ru-RU"/>
        </w:rPr>
        <w:t>1.</w:t>
      </w:r>
      <w:r w:rsidR="00456678">
        <w:rPr>
          <w:rFonts w:ascii="Times New Roman" w:eastAsia="Times New Roman" w:hAnsi="Times New Roman" w:cs="Times New Roman"/>
          <w:sz w:val="24"/>
          <w:szCs w:val="20"/>
          <w:lang w:eastAsia="ru-RU"/>
        </w:rPr>
        <w:t>5</w:t>
      </w:r>
      <w:r w:rsidR="00001081" w:rsidRPr="00001081">
        <w:rPr>
          <w:rFonts w:ascii="Times New Roman" w:eastAsia="Times New Roman" w:hAnsi="Times New Roman" w:cs="Times New Roman"/>
          <w:sz w:val="24"/>
          <w:szCs w:val="20"/>
          <w:lang w:eastAsia="ru-RU"/>
        </w:rPr>
        <w:t>. Недвижимое имущество передается со всеми инженерными коммуникациями, в части относящейся к данному имуществу: сети электроснабжения, теплоснабжения, водоснабжения, канализации.</w:t>
      </w:r>
    </w:p>
    <w:p w14:paraId="1DE96820" w14:textId="02D8A7C0" w:rsidR="00001081" w:rsidRPr="00001081" w:rsidRDefault="00A5416A" w:rsidP="00456678">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56678">
        <w:rPr>
          <w:rFonts w:ascii="Times New Roman" w:eastAsia="Times New Roman" w:hAnsi="Times New Roman" w:cs="Times New Roman"/>
          <w:sz w:val="24"/>
          <w:szCs w:val="20"/>
          <w:lang w:eastAsia="ru-RU"/>
        </w:rPr>
        <w:t>6</w:t>
      </w:r>
      <w:r w:rsidR="00001081" w:rsidRPr="00001081">
        <w:rPr>
          <w:rFonts w:ascii="Times New Roman" w:eastAsia="Times New Roman" w:hAnsi="Times New Roman" w:cs="Times New Roman"/>
          <w:sz w:val="24"/>
          <w:szCs w:val="20"/>
          <w:lang w:eastAsia="ru-RU"/>
        </w:rPr>
        <w:t>. Подписывая настоящий Договор, Арендатор подтверждает, что согласен с определением границ недвижимого имущества, обозначенного в Приложении 1 к настоящему Договору, и арендуемой площадью недвижимого имущества, претензий к порядку их определения не имеет.</w:t>
      </w:r>
    </w:p>
    <w:p w14:paraId="1E4C617A" w14:textId="6BC73C9E" w:rsidR="00001081" w:rsidRPr="00001081" w:rsidRDefault="00A5416A" w:rsidP="00456678">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56678">
        <w:rPr>
          <w:rFonts w:ascii="Times New Roman" w:eastAsia="Times New Roman" w:hAnsi="Times New Roman" w:cs="Times New Roman"/>
          <w:sz w:val="24"/>
          <w:szCs w:val="20"/>
          <w:lang w:eastAsia="ru-RU"/>
        </w:rPr>
        <w:t>7</w:t>
      </w:r>
      <w:r w:rsidR="00001081" w:rsidRPr="00001081">
        <w:rPr>
          <w:rFonts w:ascii="Times New Roman" w:eastAsia="Times New Roman" w:hAnsi="Times New Roman" w:cs="Times New Roman"/>
          <w:sz w:val="24"/>
          <w:szCs w:val="20"/>
          <w:lang w:eastAsia="ru-RU"/>
        </w:rPr>
        <w:t>. Настоящий Договор не дает права Арендатору на размещение рекламы на фасаде и внутри Здания без письменного согласия Арендодателя и оформления ее в установленном законом порядке.</w:t>
      </w:r>
    </w:p>
    <w:p w14:paraId="73445497" w14:textId="633B0223" w:rsidR="00001081" w:rsidRDefault="00A5416A" w:rsidP="00456678">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56678">
        <w:rPr>
          <w:rFonts w:ascii="Times New Roman" w:eastAsia="Times New Roman" w:hAnsi="Times New Roman" w:cs="Times New Roman"/>
          <w:sz w:val="24"/>
          <w:szCs w:val="20"/>
          <w:lang w:eastAsia="ru-RU"/>
        </w:rPr>
        <w:t>8</w:t>
      </w:r>
      <w:r w:rsidR="009928AF">
        <w:rPr>
          <w:rFonts w:ascii="Times New Roman" w:eastAsia="Times New Roman" w:hAnsi="Times New Roman" w:cs="Times New Roman"/>
          <w:sz w:val="24"/>
          <w:szCs w:val="20"/>
          <w:lang w:eastAsia="ru-RU"/>
        </w:rPr>
        <w:t xml:space="preserve">. </w:t>
      </w:r>
      <w:r w:rsidR="00001081" w:rsidRPr="00001081">
        <w:rPr>
          <w:rFonts w:ascii="Times New Roman" w:eastAsia="Times New Roman" w:hAnsi="Times New Roman" w:cs="Times New Roman"/>
          <w:sz w:val="24"/>
          <w:szCs w:val="20"/>
          <w:lang w:eastAsia="ru-RU"/>
        </w:rPr>
        <w:t>Режим работы в Здании установлен с 08-00 до 22-00 часов.</w:t>
      </w:r>
    </w:p>
    <w:p w14:paraId="1F6E2BCE" w14:textId="1ACDE3D6" w:rsidR="00001081" w:rsidRPr="00001081" w:rsidRDefault="00A5416A" w:rsidP="00456678">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56678">
        <w:rPr>
          <w:rFonts w:ascii="Times New Roman" w:eastAsia="Times New Roman" w:hAnsi="Times New Roman" w:cs="Times New Roman"/>
          <w:sz w:val="24"/>
          <w:szCs w:val="20"/>
          <w:lang w:eastAsia="ru-RU"/>
        </w:rPr>
        <w:t>9</w:t>
      </w:r>
      <w:r w:rsidR="00001081" w:rsidRPr="00001081">
        <w:rPr>
          <w:rFonts w:ascii="Times New Roman" w:eastAsia="Times New Roman" w:hAnsi="Times New Roman" w:cs="Times New Roman"/>
          <w:sz w:val="24"/>
          <w:szCs w:val="20"/>
          <w:lang w:eastAsia="ru-RU"/>
        </w:rPr>
        <w:t>. Настоящий Договор не регламентирует предоставление Арендатору телекоммуникационных услуг, в том числе Интернета. Арендатор самостоятельно, с предварительного уведомления Арендодателя, заключает договор об установке и использовании телефонных линий в недвижимом имуществе с провайдером телекоммуникационных услуг, являющимся одним из поставщиков телекоммуникационных услуг в Здании. Арендатор самостоятельно оплачивает все счета и расходы, связанные с установкой, использованием и эксплуатацией таких телефонных линий, Интернета в течение срока действия Договора.</w:t>
      </w:r>
    </w:p>
    <w:p w14:paraId="6093368E" w14:textId="77777777" w:rsidR="00001081" w:rsidRPr="00001081" w:rsidRDefault="00001081" w:rsidP="00001081">
      <w:pPr>
        <w:spacing w:after="0" w:line="240" w:lineRule="auto"/>
        <w:jc w:val="center"/>
        <w:rPr>
          <w:rFonts w:ascii="Times New Roman" w:eastAsia="Times New Roman" w:hAnsi="Times New Roman" w:cs="Times New Roman"/>
          <w:sz w:val="24"/>
          <w:szCs w:val="24"/>
          <w:lang w:eastAsia="ru-RU"/>
        </w:rPr>
      </w:pPr>
    </w:p>
    <w:p w14:paraId="0AA0D2AF" w14:textId="77777777" w:rsidR="00001081" w:rsidRPr="00970DEF" w:rsidRDefault="00001081" w:rsidP="00001081">
      <w:pPr>
        <w:spacing w:after="0" w:line="240" w:lineRule="auto"/>
        <w:jc w:val="center"/>
        <w:outlineLvl w:val="1"/>
        <w:rPr>
          <w:rFonts w:ascii="Times New Roman" w:eastAsia="Times New Roman" w:hAnsi="Times New Roman" w:cs="Times New Roman"/>
          <w:b/>
          <w:sz w:val="24"/>
          <w:szCs w:val="24"/>
          <w:lang w:eastAsia="ru-RU"/>
        </w:rPr>
      </w:pPr>
      <w:r w:rsidRPr="00970DEF">
        <w:rPr>
          <w:rFonts w:ascii="Times New Roman" w:eastAsia="Times New Roman" w:hAnsi="Times New Roman" w:cs="Times New Roman"/>
          <w:b/>
          <w:sz w:val="24"/>
          <w:szCs w:val="24"/>
          <w:lang w:eastAsia="ru-RU"/>
        </w:rPr>
        <w:t>2. Срок действия Договора. Срок аренды</w:t>
      </w:r>
    </w:p>
    <w:p w14:paraId="0361A05C" w14:textId="77777777" w:rsidR="00001081" w:rsidRPr="00001081" w:rsidRDefault="00001081" w:rsidP="00001081">
      <w:pPr>
        <w:spacing w:after="0" w:line="240" w:lineRule="auto"/>
        <w:ind w:firstLine="709"/>
        <w:jc w:val="both"/>
        <w:rPr>
          <w:rFonts w:ascii="Times New Roman" w:eastAsia="Times New Roman" w:hAnsi="Times New Roman" w:cs="Times New Roman"/>
          <w:sz w:val="24"/>
          <w:szCs w:val="20"/>
          <w:lang w:eastAsia="ru-RU"/>
        </w:rPr>
      </w:pPr>
      <w:bookmarkStart w:id="0" w:name="P66"/>
      <w:bookmarkEnd w:id="0"/>
      <w:r w:rsidRPr="00970DEF">
        <w:rPr>
          <w:rFonts w:ascii="Times New Roman" w:eastAsia="Times New Roman" w:hAnsi="Times New Roman" w:cs="Times New Roman"/>
          <w:sz w:val="24"/>
          <w:szCs w:val="24"/>
          <w:lang w:eastAsia="ru-RU"/>
        </w:rPr>
        <w:t xml:space="preserve">2.1. </w:t>
      </w:r>
      <w:bookmarkStart w:id="1" w:name="P72"/>
      <w:bookmarkEnd w:id="1"/>
      <w:r w:rsidRPr="00970DEF">
        <w:rPr>
          <w:rFonts w:ascii="Times New Roman" w:eastAsia="Times New Roman" w:hAnsi="Times New Roman" w:cs="Times New Roman"/>
          <w:sz w:val="24"/>
          <w:szCs w:val="20"/>
          <w:lang w:eastAsia="ru-RU"/>
        </w:rPr>
        <w:t>Настоящий Договор аренды вступает в силу c даты его подписания Сторонами и действует 11</w:t>
      </w:r>
      <w:r w:rsidR="00853F50" w:rsidRPr="00970DEF">
        <w:rPr>
          <w:rFonts w:ascii="Times New Roman" w:eastAsia="Times New Roman" w:hAnsi="Times New Roman" w:cs="Times New Roman"/>
          <w:sz w:val="24"/>
          <w:szCs w:val="20"/>
          <w:lang w:eastAsia="ru-RU"/>
        </w:rPr>
        <w:t xml:space="preserve"> месяцев, по «»    </w:t>
      </w:r>
      <w:r w:rsidR="00A5416A" w:rsidRPr="00970DEF">
        <w:rPr>
          <w:rFonts w:ascii="Times New Roman" w:eastAsia="Times New Roman" w:hAnsi="Times New Roman" w:cs="Times New Roman"/>
          <w:sz w:val="24"/>
          <w:szCs w:val="20"/>
          <w:lang w:eastAsia="ru-RU"/>
        </w:rPr>
        <w:t>2023</w:t>
      </w:r>
      <w:r w:rsidRPr="00970DEF">
        <w:rPr>
          <w:rFonts w:ascii="Times New Roman" w:eastAsia="Times New Roman" w:hAnsi="Times New Roman" w:cs="Times New Roman"/>
          <w:sz w:val="24"/>
          <w:szCs w:val="20"/>
          <w:lang w:eastAsia="ru-RU"/>
        </w:rPr>
        <w:t xml:space="preserve"> г. включительно</w:t>
      </w:r>
      <w:r w:rsidRPr="00001081">
        <w:rPr>
          <w:rFonts w:ascii="Times New Roman" w:eastAsia="Times New Roman" w:hAnsi="Times New Roman" w:cs="Times New Roman"/>
          <w:sz w:val="24"/>
          <w:szCs w:val="20"/>
          <w:lang w:eastAsia="ru-RU"/>
        </w:rPr>
        <w:t>, если Договор не будет прекращен досрочно.</w:t>
      </w:r>
    </w:p>
    <w:p w14:paraId="5351A4D7" w14:textId="77777777" w:rsidR="00001081" w:rsidRPr="00001081" w:rsidRDefault="00001081" w:rsidP="00001081">
      <w:pPr>
        <w:spacing w:after="0" w:line="240" w:lineRule="auto"/>
        <w:ind w:firstLine="709"/>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 xml:space="preserve">2.2. Срок аренды исчисляется с момента передачи недвижимого имущества, согласно п.3.1. Договора и подписания Сторонами Акта приема-передачи до 22 часов 00 минут последнего дня срока действия настоящего Договора. </w:t>
      </w:r>
    </w:p>
    <w:p w14:paraId="7E2DA784" w14:textId="77777777" w:rsidR="00001081" w:rsidRPr="00001081" w:rsidRDefault="00001081" w:rsidP="00001081">
      <w:pPr>
        <w:spacing w:after="0" w:line="240" w:lineRule="auto"/>
        <w:ind w:firstLine="540"/>
        <w:jc w:val="both"/>
        <w:rPr>
          <w:rFonts w:ascii="Times New Roman" w:eastAsia="Times New Roman" w:hAnsi="Times New Roman" w:cs="Times New Roman"/>
          <w:sz w:val="24"/>
          <w:szCs w:val="24"/>
          <w:lang w:eastAsia="ru-RU"/>
        </w:rPr>
      </w:pPr>
    </w:p>
    <w:p w14:paraId="388063DF" w14:textId="77777777" w:rsidR="00001081" w:rsidRPr="00001081" w:rsidRDefault="00001081" w:rsidP="00001081">
      <w:pPr>
        <w:spacing w:after="1" w:line="220" w:lineRule="atLeast"/>
        <w:ind w:firstLine="540"/>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3. Порядок передачи недвижимого имущества</w:t>
      </w:r>
    </w:p>
    <w:p w14:paraId="5A71FD74" w14:textId="77777777"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3.1. Передача недвижимого имущества производится по акту приема-передачи, который подписывается Арендодателем и Арендатором не позднее 5 (пяти) календарных дней с момента подписания Договора Сторонами.</w:t>
      </w:r>
    </w:p>
    <w:p w14:paraId="62153BE8" w14:textId="77777777"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Акт приема-передачи приобщается к Договору и является его неотъемлемой частью</w:t>
      </w:r>
      <w:proofErr w:type="gramStart"/>
      <w:r w:rsidRPr="00001081">
        <w:rPr>
          <w:rFonts w:ascii="Times New Roman" w:eastAsia="Times New Roman" w:hAnsi="Times New Roman" w:cs="Times New Roman"/>
          <w:sz w:val="24"/>
          <w:szCs w:val="24"/>
          <w:lang w:eastAsia="ru-RU"/>
        </w:rPr>
        <w:t>.</w:t>
      </w:r>
      <w:r w:rsidR="00024E9D">
        <w:rPr>
          <w:rFonts w:ascii="Times New Roman" w:eastAsia="Times New Roman" w:hAnsi="Times New Roman" w:cs="Times New Roman"/>
          <w:sz w:val="24"/>
          <w:szCs w:val="24"/>
          <w:lang w:eastAsia="ru-RU"/>
        </w:rPr>
        <w:t>(</w:t>
      </w:r>
      <w:proofErr w:type="gramEnd"/>
      <w:r w:rsidR="00024E9D">
        <w:rPr>
          <w:rFonts w:ascii="Times New Roman" w:eastAsia="Times New Roman" w:hAnsi="Times New Roman" w:cs="Times New Roman"/>
          <w:sz w:val="24"/>
          <w:szCs w:val="24"/>
          <w:lang w:eastAsia="ru-RU"/>
        </w:rPr>
        <w:t>Приложение №2)</w:t>
      </w:r>
    </w:p>
    <w:p w14:paraId="63A81B48" w14:textId="671059C9"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Арендодатель не несет ответственности за недостатки сданного в аренду </w:t>
      </w:r>
      <w:r w:rsidR="00E456F1">
        <w:rPr>
          <w:rFonts w:ascii="Times New Roman" w:eastAsia="Times New Roman" w:hAnsi="Times New Roman" w:cs="Times New Roman"/>
          <w:sz w:val="24"/>
          <w:szCs w:val="24"/>
          <w:lang w:eastAsia="ru-RU"/>
        </w:rPr>
        <w:t xml:space="preserve">недвижимого </w:t>
      </w:r>
      <w:r w:rsidRPr="00001081">
        <w:rPr>
          <w:rFonts w:ascii="Times New Roman" w:eastAsia="Times New Roman" w:hAnsi="Times New Roman" w:cs="Times New Roman"/>
          <w:sz w:val="24"/>
          <w:szCs w:val="24"/>
          <w:lang w:eastAsia="ru-RU"/>
        </w:rPr>
        <w:t xml:space="preserve">имущества, о которых он поставил в известность Арендатора при заключении настоящего Договора и подписании акта приема-передачи. </w:t>
      </w:r>
    </w:p>
    <w:p w14:paraId="432B777E" w14:textId="77777777"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3.2. Условия Договора распространяются на отношения, возникшие между сторонами </w:t>
      </w:r>
      <w:proofErr w:type="gramStart"/>
      <w:r w:rsidRPr="00001081">
        <w:rPr>
          <w:rFonts w:ascii="Times New Roman" w:eastAsia="Times New Roman" w:hAnsi="Times New Roman" w:cs="Times New Roman"/>
          <w:sz w:val="24"/>
          <w:szCs w:val="24"/>
          <w:lang w:eastAsia="ru-RU"/>
        </w:rPr>
        <w:t>с даты подписания</w:t>
      </w:r>
      <w:proofErr w:type="gramEnd"/>
      <w:r w:rsidRPr="00001081">
        <w:rPr>
          <w:rFonts w:ascii="Times New Roman" w:eastAsia="Times New Roman" w:hAnsi="Times New Roman" w:cs="Times New Roman"/>
          <w:sz w:val="24"/>
          <w:szCs w:val="24"/>
          <w:lang w:eastAsia="ru-RU"/>
        </w:rPr>
        <w:t xml:space="preserve"> акта приема-передачи, если иное не установлено особыми условиями Договора.</w:t>
      </w:r>
    </w:p>
    <w:p w14:paraId="7593EA8C" w14:textId="5BFCE631"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3.3. В случае уклонения Арендатора от подписания акта приема-передачи в течение 10 </w:t>
      </w:r>
      <w:r w:rsidR="00E456F1">
        <w:rPr>
          <w:rFonts w:ascii="Times New Roman" w:eastAsia="Times New Roman" w:hAnsi="Times New Roman" w:cs="Times New Roman"/>
          <w:sz w:val="24"/>
          <w:szCs w:val="24"/>
          <w:lang w:eastAsia="ru-RU"/>
        </w:rPr>
        <w:t xml:space="preserve">(десяти) календарных </w:t>
      </w:r>
      <w:r w:rsidRPr="00001081">
        <w:rPr>
          <w:rFonts w:ascii="Times New Roman" w:eastAsia="Times New Roman" w:hAnsi="Times New Roman" w:cs="Times New Roman"/>
          <w:sz w:val="24"/>
          <w:szCs w:val="24"/>
          <w:lang w:eastAsia="ru-RU"/>
        </w:rPr>
        <w:t xml:space="preserve">дней с момента подписания Договора, Договор считается незаключенным. </w:t>
      </w:r>
    </w:p>
    <w:p w14:paraId="4699EB87" w14:textId="77777777"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3.4. При прекращении Договора Арендатор передает недвижимое имущество Арендодателю  по акту приема-передачи не позднее 5 (пяти) календарных дней с момента прекращения действия Договора.</w:t>
      </w:r>
    </w:p>
    <w:p w14:paraId="19ED7ED3" w14:textId="77777777" w:rsidR="00001081" w:rsidRPr="00001081" w:rsidRDefault="00001081" w:rsidP="000010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3.5. При возврате недвижимого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недвижимому имуществу, сумма ущерба и сроки ее уплаты. При нарушении срока возмещения ущерба на сумму ущерба подлежат начислению проценты </w:t>
      </w:r>
      <w:r w:rsidRPr="00001081">
        <w:rPr>
          <w:rFonts w:ascii="Times New Roman" w:eastAsia="Times New Roman" w:hAnsi="Times New Roman" w:cs="Times New Roman"/>
          <w:sz w:val="24"/>
          <w:szCs w:val="24"/>
        </w:rPr>
        <w:t>за пользование чужими средствами в соответствии со статьей 395 Гражданского кодекса РФ.</w:t>
      </w:r>
    </w:p>
    <w:p w14:paraId="472723E4" w14:textId="77777777" w:rsidR="00001081" w:rsidRPr="00001081" w:rsidRDefault="00001081" w:rsidP="00001081">
      <w:pPr>
        <w:spacing w:after="1" w:line="220" w:lineRule="atLeast"/>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3.6. Все произведенные Арендатором неотделимые улучшения недвижимого имущества являются собственностью Новосибирской области.</w:t>
      </w:r>
    </w:p>
    <w:p w14:paraId="4398C75B" w14:textId="77777777" w:rsidR="00001081" w:rsidRPr="00001081" w:rsidRDefault="00001081" w:rsidP="00001081">
      <w:pPr>
        <w:widowControl w:val="0"/>
        <w:spacing w:after="0" w:line="240" w:lineRule="auto"/>
        <w:ind w:firstLine="54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Прекращение Договора не влечет прекращения или изменения права собственности Новосибирской области на произведенные неотделимые улучшения. Стоимость </w:t>
      </w:r>
      <w:proofErr w:type="gramStart"/>
      <w:r w:rsidRPr="00001081">
        <w:rPr>
          <w:rFonts w:ascii="Times New Roman" w:eastAsia="Times New Roman" w:hAnsi="Times New Roman" w:cs="Times New Roman"/>
          <w:sz w:val="24"/>
          <w:szCs w:val="24"/>
          <w:lang w:eastAsia="ru-RU"/>
        </w:rPr>
        <w:t>неотделимых улучшений, произведенных Арендатором возмещению не подлежит</w:t>
      </w:r>
      <w:proofErr w:type="gramEnd"/>
      <w:r w:rsidRPr="00001081">
        <w:rPr>
          <w:rFonts w:ascii="Times New Roman" w:eastAsia="Times New Roman" w:hAnsi="Times New Roman" w:cs="Times New Roman"/>
          <w:sz w:val="24"/>
          <w:szCs w:val="24"/>
          <w:lang w:eastAsia="ru-RU"/>
        </w:rPr>
        <w:t>.</w:t>
      </w:r>
    </w:p>
    <w:p w14:paraId="5724CC9E" w14:textId="1C2E9466" w:rsidR="00001081" w:rsidRPr="00001081" w:rsidRDefault="00001081" w:rsidP="00001081">
      <w:pPr>
        <w:spacing w:after="0" w:line="240" w:lineRule="auto"/>
        <w:ind w:firstLine="567"/>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 xml:space="preserve">3.7. Отделимые улучшения недвижимого имущества, произведенные Арендатором, а также имущество Арендатора, должны быть удалены из </w:t>
      </w:r>
      <w:r w:rsidR="003938E0">
        <w:rPr>
          <w:rFonts w:ascii="Times New Roman" w:eastAsia="Times New Roman" w:hAnsi="Times New Roman" w:cs="Times New Roman"/>
          <w:sz w:val="24"/>
          <w:szCs w:val="20"/>
          <w:lang w:eastAsia="ru-RU"/>
        </w:rPr>
        <w:t>недвижимого имущества</w:t>
      </w:r>
      <w:r w:rsidRPr="00001081">
        <w:rPr>
          <w:rFonts w:ascii="Times New Roman" w:eastAsia="Times New Roman" w:hAnsi="Times New Roman" w:cs="Times New Roman"/>
          <w:sz w:val="24"/>
          <w:szCs w:val="20"/>
          <w:lang w:eastAsia="ru-RU"/>
        </w:rPr>
        <w:t xml:space="preserve"> не позднее последнего дня срока аренды силами и за счет Арендатора. В противном случае, Арендодатель вправе поступить с Отделимыми улучшениями недвижимого имущества и имуществом Арендатора в соответствии </w:t>
      </w:r>
      <w:r w:rsidRPr="00D10DED">
        <w:rPr>
          <w:rFonts w:ascii="Times New Roman" w:eastAsia="Times New Roman" w:hAnsi="Times New Roman" w:cs="Times New Roman"/>
          <w:sz w:val="24"/>
          <w:szCs w:val="20"/>
          <w:lang w:eastAsia="ru-RU"/>
        </w:rPr>
        <w:t>с п.</w:t>
      </w:r>
      <w:r w:rsidR="00D10DED" w:rsidRPr="00D10DED">
        <w:rPr>
          <w:rFonts w:ascii="Times New Roman" w:eastAsia="Times New Roman" w:hAnsi="Times New Roman" w:cs="Times New Roman"/>
          <w:sz w:val="24"/>
          <w:szCs w:val="20"/>
          <w:lang w:eastAsia="ru-RU"/>
        </w:rPr>
        <w:t>3.8</w:t>
      </w:r>
      <w:r w:rsidRPr="00D10DED">
        <w:rPr>
          <w:rFonts w:ascii="Times New Roman" w:eastAsia="Times New Roman" w:hAnsi="Times New Roman" w:cs="Times New Roman"/>
          <w:sz w:val="24"/>
          <w:szCs w:val="20"/>
          <w:lang w:eastAsia="ru-RU"/>
        </w:rPr>
        <w:t>. настоящего Договора аренды.</w:t>
      </w:r>
      <w:r w:rsidRPr="00001081">
        <w:rPr>
          <w:rFonts w:ascii="Times New Roman" w:eastAsia="Times New Roman" w:hAnsi="Times New Roman" w:cs="Times New Roman"/>
          <w:sz w:val="24"/>
          <w:szCs w:val="20"/>
          <w:lang w:eastAsia="ru-RU"/>
        </w:rPr>
        <w:t xml:space="preserve"> Арендодатель имеет право не допускать вывоз Арендатором своего имущества из недвижимого имущества до обследования Сторонами состояния недвижимого имущества и подписания Арендатором Акта приема-передачи (возврата). В случае уклонения Арендатора от подписания Акта приема-передачи (возврата), Арендодатель имеет право составить такой Акт в одностороннем порядке.</w:t>
      </w:r>
    </w:p>
    <w:p w14:paraId="39CAAC14" w14:textId="77777777" w:rsidR="00001081" w:rsidRPr="00001081" w:rsidRDefault="00001081" w:rsidP="00D10DED">
      <w:pPr>
        <w:tabs>
          <w:tab w:val="num" w:pos="709"/>
        </w:tabs>
        <w:spacing w:after="0" w:line="240" w:lineRule="auto"/>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ab/>
        <w:t xml:space="preserve">3.8. Любое имущество, которое оставлено Арендатором в недвижимом имуществе по истечении срока для возврата этого недвижимого имущества, признается оставленным для целей использования Арендодателем по своему усмотрению, вывоза и/или утилизации Арендодателем, действующим за счет Арендатора, без обязательства со стороны Арендодателя осуществлять реализацию такого имущества и/или выплачивать Арендатору какие-либо компенсации. Арендодатель имеет право, но не обязан, хранить имущество, </w:t>
      </w:r>
      <w:r w:rsidRPr="00001081">
        <w:rPr>
          <w:rFonts w:ascii="Times New Roman" w:eastAsia="Times New Roman" w:hAnsi="Times New Roman" w:cs="Times New Roman"/>
          <w:sz w:val="24"/>
          <w:szCs w:val="20"/>
          <w:lang w:eastAsia="ru-RU"/>
        </w:rPr>
        <w:lastRenderedPageBreak/>
        <w:t>оставленное Арендатором в недвижимом имуществе. Арендатор обязан компенсировать Арендодателю все расходы, связанные с освобождением недвижимого имущества от имущества Арендатора, хранением, вывозом, реализацией и утилизацией данного имущества.</w:t>
      </w:r>
    </w:p>
    <w:p w14:paraId="2F385D93" w14:textId="77777777" w:rsidR="00001081" w:rsidRPr="00001081" w:rsidRDefault="00001081" w:rsidP="00D10DED">
      <w:pPr>
        <w:tabs>
          <w:tab w:val="num" w:pos="709"/>
        </w:tabs>
        <w:spacing w:after="0" w:line="240" w:lineRule="auto"/>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ab/>
        <w:t xml:space="preserve">3.9. </w:t>
      </w:r>
      <w:proofErr w:type="gramStart"/>
      <w:r w:rsidRPr="00001081">
        <w:rPr>
          <w:rFonts w:ascii="Times New Roman" w:eastAsia="Times New Roman" w:hAnsi="Times New Roman" w:cs="Times New Roman"/>
          <w:sz w:val="24"/>
          <w:szCs w:val="20"/>
          <w:lang w:eastAsia="ru-RU"/>
        </w:rPr>
        <w:t>Если Арендатор не возвращает недвижимое имущество либо возвратил недвижимое имущество несвоевременно, то Арендодатель вправе потребовать от Арендатора внесения Арендной платы за все время просрочки и, кроме того, уплатить неустойку в размере 0,5% от месячного размера арендной платы за каждый день не возврата недвижимого имущества до дня их передачи Арендодателю в соответствии с условиями настоящего Договора.</w:t>
      </w:r>
      <w:proofErr w:type="gramEnd"/>
    </w:p>
    <w:p w14:paraId="206A8FDE" w14:textId="77777777" w:rsidR="00001081" w:rsidRPr="00001081" w:rsidRDefault="00001081" w:rsidP="00D10DED">
      <w:pPr>
        <w:tabs>
          <w:tab w:val="num" w:pos="709"/>
        </w:tabs>
        <w:spacing w:after="0" w:line="240" w:lineRule="auto"/>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ab/>
        <w:t>3.10. В период (если таковой имеется) после окончания срока Договора до фактического освобождения недвижимого имущества Арендатор обязан соблюдать все обязательства, установленные настоящим Договором.</w:t>
      </w:r>
    </w:p>
    <w:p w14:paraId="331E0BB8" w14:textId="77777777" w:rsidR="00001081" w:rsidRPr="00001081" w:rsidRDefault="00001081" w:rsidP="00D10DED">
      <w:pPr>
        <w:tabs>
          <w:tab w:val="num" w:pos="709"/>
        </w:tabs>
        <w:spacing w:after="0" w:line="240" w:lineRule="auto"/>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ab/>
        <w:t>3.11. Арендодатель имеет право удерживать имущество Арендатора в случае наличия существенной задолженности Арендатора перед Арендодателем по любым обязательствам (в размере большем или равном Арендной плате за один месяц.). Имущество находится у Арендодателя в течение 3 (трех) месяцев, в течение которых Арендатор обязан погасить задолженность перед Арендодателем. При этом риск случайной гибели или случайного повреждения имущества несет Арендатор. В случае непогашения Арендатором задолженности в срок, установленный в настоящем пункте, имущество Арендатора может быть реализовано во внесудебном порядке.</w:t>
      </w:r>
    </w:p>
    <w:p w14:paraId="22B4640B" w14:textId="77777777" w:rsidR="00001081" w:rsidRPr="00001081" w:rsidRDefault="00001081" w:rsidP="00D10DED">
      <w:pPr>
        <w:tabs>
          <w:tab w:val="num" w:pos="709"/>
        </w:tabs>
        <w:spacing w:after="0" w:line="240" w:lineRule="auto"/>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ab/>
        <w:t xml:space="preserve">3.12. При наличии замечаний к состоянию недвижимого имущества (если состояние возвращаемого недвижимого имущества по окончании срока действия договора хуже состояния передаваемого в аренду недвижимого имущества) Стороны подпишут дефектную ведомость, на основании которой определяется сумма затрат, необходимых для восстановления недвижимого имущества. Арендатор </w:t>
      </w:r>
      <w:proofErr w:type="gramStart"/>
      <w:r w:rsidRPr="00001081">
        <w:rPr>
          <w:rFonts w:ascii="Times New Roman" w:eastAsia="Times New Roman" w:hAnsi="Times New Roman" w:cs="Times New Roman"/>
          <w:sz w:val="24"/>
          <w:szCs w:val="20"/>
          <w:lang w:eastAsia="ru-RU"/>
        </w:rPr>
        <w:t>оплачивает сумму затрат</w:t>
      </w:r>
      <w:proofErr w:type="gramEnd"/>
      <w:r w:rsidRPr="00001081">
        <w:rPr>
          <w:rFonts w:ascii="Times New Roman" w:eastAsia="Times New Roman" w:hAnsi="Times New Roman" w:cs="Times New Roman"/>
          <w:sz w:val="24"/>
          <w:szCs w:val="20"/>
          <w:lang w:eastAsia="ru-RU"/>
        </w:rPr>
        <w:t xml:space="preserve">, необходимую для восстановления недвижимого имущества, а также выплачивает Арендодателю Арендную плату за весь период восстановительных работ, считая со дня, следующего за днем прекращения настоящего Договора. Такая выплата производится Арендатором до начала восстановительных работ предварительно, не позднее 10 (десяти) календарных дней после окончания срока аренды по настоящему Договору. В случае уклонения Арендатора от подписания дефектной ведомости, Арендодатель имеет право подписать ее в одностороннем порядке. </w:t>
      </w:r>
    </w:p>
    <w:p w14:paraId="08971F5A" w14:textId="77777777" w:rsidR="00E91573" w:rsidRDefault="00E91573" w:rsidP="00001081">
      <w:pPr>
        <w:widowControl w:val="0"/>
        <w:spacing w:after="0" w:line="240" w:lineRule="auto"/>
        <w:jc w:val="center"/>
        <w:rPr>
          <w:rFonts w:ascii="Times New Roman" w:eastAsia="Times New Roman" w:hAnsi="Times New Roman" w:cs="Times New Roman"/>
          <w:b/>
          <w:sz w:val="24"/>
          <w:szCs w:val="24"/>
          <w:lang w:eastAsia="ru-RU"/>
        </w:rPr>
      </w:pPr>
    </w:p>
    <w:p w14:paraId="1CA9196A" w14:textId="088C474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4. Права и обязанности Сторон</w:t>
      </w:r>
    </w:p>
    <w:p w14:paraId="32F1EB74"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4.1.   Арендодатель  имеет право:</w:t>
      </w:r>
    </w:p>
    <w:p w14:paraId="05E27CCA" w14:textId="77777777" w:rsidR="00001081" w:rsidRPr="00001081" w:rsidRDefault="00001081" w:rsidP="00001081">
      <w:pPr>
        <w:widowControl w:val="0"/>
        <w:shd w:val="clear" w:color="auto" w:fill="FFFFFF"/>
        <w:tabs>
          <w:tab w:val="num" w:pos="567"/>
          <w:tab w:val="num" w:pos="11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pacing w:val="2"/>
          <w:sz w:val="24"/>
          <w:szCs w:val="24"/>
          <w:lang w:eastAsia="ru-RU"/>
        </w:rPr>
        <w:t xml:space="preserve">4.1.1. </w:t>
      </w:r>
      <w:r w:rsidRPr="00001081">
        <w:rPr>
          <w:rFonts w:ascii="Times New Roman" w:eastAsia="Times New Roman" w:hAnsi="Times New Roman" w:cs="Times New Roman"/>
          <w:sz w:val="24"/>
          <w:szCs w:val="20"/>
          <w:lang w:eastAsia="ru-RU"/>
        </w:rPr>
        <w:t xml:space="preserve">Право доступа в недвижимое имущество и ко всем находящимся в недвижимом имуществе коммуникациям </w:t>
      </w:r>
      <w:r w:rsidRPr="00001081">
        <w:rPr>
          <w:rFonts w:ascii="Times New Roman" w:eastAsia="Times New Roman" w:hAnsi="Times New Roman" w:cs="Times New Roman"/>
          <w:iCs/>
          <w:sz w:val="24"/>
          <w:szCs w:val="20"/>
          <w:lang w:eastAsia="ru-RU"/>
        </w:rPr>
        <w:t>без предварительного согласования с Арендатором в аварийных  и иных, создающих угрозу безопасности ситуаций; с предварительным уведомлением Арендатора с целью контроля целевого использования и состояния  недвижимого имущества, технических и иных условий содержания недвижимого имущества или производства необходимых ремонтных работ, подсоединения и использования всех коммуникаций и оборудования, которые находятся внутри недвижимого имущества; а также для проверки, ремонта, перестройки и обслуживания всех соседних помещений и мест общего пользования,  для выполнения иных обязательств Арендодателя по настоящему Договору.</w:t>
      </w:r>
    </w:p>
    <w:p w14:paraId="5CD9F4F9"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4.1.2. Досрочно расторгнуть Договор в порядке и в случаях, предусмотренных законодательством Российской Федерации и Договором.</w:t>
      </w:r>
    </w:p>
    <w:p w14:paraId="3097D903"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4.1.3. Вносить в Договор необходимые изменения и уточнения в случае изменения действующего законодательства и нормативных актов.</w:t>
      </w:r>
    </w:p>
    <w:p w14:paraId="4C6D18CA"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4.1.4. На возмещение убытков, причиненных ухудшением качества недвижимого имущества в результате хозяйственной деятельности Арендатора, а также по иным основаниям, предусмотренным законодательством РФ.</w:t>
      </w:r>
    </w:p>
    <w:p w14:paraId="105CC8EA" w14:textId="77777777" w:rsidR="00001081" w:rsidRPr="00001081" w:rsidRDefault="00001081" w:rsidP="00001081">
      <w:pPr>
        <w:widowControl w:val="0"/>
        <w:shd w:val="clear" w:color="auto" w:fill="FFFFFF"/>
        <w:tabs>
          <w:tab w:val="num" w:pos="567"/>
          <w:tab w:val="num" w:pos="11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 xml:space="preserve">4.1.5. Производить за свой счет любые перепланировки, переустройство, реконструкцию, ремонт Здания при условии сохранения доступа к </w:t>
      </w:r>
      <w:r w:rsidR="00024E9D">
        <w:rPr>
          <w:rFonts w:ascii="Times New Roman" w:eastAsia="Times New Roman" w:hAnsi="Times New Roman" w:cs="Times New Roman"/>
          <w:iCs/>
          <w:sz w:val="24"/>
          <w:szCs w:val="20"/>
          <w:lang w:eastAsia="ru-RU"/>
        </w:rPr>
        <w:t xml:space="preserve">недвижимому </w:t>
      </w:r>
      <w:r w:rsidRPr="00001081">
        <w:rPr>
          <w:rFonts w:ascii="Times New Roman" w:eastAsia="Times New Roman" w:hAnsi="Times New Roman" w:cs="Times New Roman"/>
          <w:iCs/>
          <w:sz w:val="24"/>
          <w:szCs w:val="20"/>
          <w:lang w:eastAsia="ru-RU"/>
        </w:rPr>
        <w:t>имуществ</w:t>
      </w:r>
      <w:r w:rsidR="00024E9D">
        <w:rPr>
          <w:rFonts w:ascii="Times New Roman" w:eastAsia="Times New Roman" w:hAnsi="Times New Roman" w:cs="Times New Roman"/>
          <w:iCs/>
          <w:sz w:val="24"/>
          <w:szCs w:val="20"/>
          <w:lang w:eastAsia="ru-RU"/>
        </w:rPr>
        <w:t>у</w:t>
      </w:r>
      <w:r w:rsidRPr="00001081">
        <w:rPr>
          <w:rFonts w:ascii="Times New Roman" w:eastAsia="Times New Roman" w:hAnsi="Times New Roman" w:cs="Times New Roman"/>
          <w:sz w:val="24"/>
          <w:szCs w:val="20"/>
          <w:lang w:eastAsia="ru-RU"/>
        </w:rPr>
        <w:t xml:space="preserve"> </w:t>
      </w:r>
      <w:r w:rsidRPr="00001081">
        <w:rPr>
          <w:rFonts w:ascii="Times New Roman" w:eastAsia="Times New Roman" w:hAnsi="Times New Roman" w:cs="Times New Roman"/>
          <w:sz w:val="24"/>
          <w:szCs w:val="20"/>
          <w:lang w:eastAsia="ru-RU"/>
        </w:rPr>
        <w:lastRenderedPageBreak/>
        <w:t>сотрудников Арендатора и посетителей Здания;</w:t>
      </w:r>
    </w:p>
    <w:p w14:paraId="52947014" w14:textId="77777777" w:rsidR="00001081" w:rsidRPr="00001081" w:rsidRDefault="00001081" w:rsidP="00001081">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color w:val="000000"/>
          <w:sz w:val="24"/>
          <w:szCs w:val="20"/>
          <w:lang w:eastAsia="ru-RU"/>
        </w:rPr>
        <w:t>4.1.6. При прекращении настоящего Договора, в случае задолженности Арендатора по внесению Арендной платы удерживать принадлежащее Арендатору имущество, оставшееся в арендуемом имуществе после прекращения настоящего Договора, в обеспечение обязательства Арендатора по внесению Арендной платы. Моментом начала удержания является дата уведомления Арендатора о применении удержания. Моментом прекращения удержания является дата поступления денежных средств по оплате задолженности по Арендной плате в полном объеме на расчетный счет Арендодателя. Расходы по содержанию и хранению удерживаемого имущества на период удержания возлагаются на Арендатора. Арендатор обязан оплатить  такие  расходы Арендодателю не позднее пяти (5) календарных дней после выставления счета. Стороны пришли к соглашению о том, что размер расходов Арендодателя по содержанию и хранению удерживаемого имущества за каждый день содержания и хранения составляет 1/30 от суммы Арендной платы по Договору за месяц. Арендатор обязан в течение 5 (пяти) календарных  дней с момента прекращения удержания имущества забрать его, в противном случае Арендодатель имеет право распорядиться этим имуществом по своему усмотрению (в том числе утилизировать), без возмещения Арендатору стоимости этого имущества, а также понесенных убытков;</w:t>
      </w:r>
    </w:p>
    <w:p w14:paraId="239C9C83" w14:textId="77777777" w:rsidR="00001081" w:rsidRPr="00001081" w:rsidRDefault="00001081" w:rsidP="00001081">
      <w:pPr>
        <w:widowControl w:val="0"/>
        <w:shd w:val="clear" w:color="auto" w:fill="FFFFFF"/>
        <w:tabs>
          <w:tab w:val="num" w:pos="0"/>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0"/>
          <w:lang w:eastAsia="ru-RU"/>
        </w:rPr>
      </w:pPr>
      <w:r w:rsidRPr="00001081">
        <w:rPr>
          <w:rFonts w:ascii="Times New Roman" w:eastAsia="Times New Roman" w:hAnsi="Times New Roman" w:cs="Times New Roman"/>
          <w:color w:val="000000"/>
          <w:sz w:val="24"/>
          <w:szCs w:val="20"/>
          <w:lang w:eastAsia="ru-RU"/>
        </w:rPr>
        <w:t xml:space="preserve">4.1.7. </w:t>
      </w:r>
      <w:proofErr w:type="gramStart"/>
      <w:r w:rsidRPr="00001081">
        <w:rPr>
          <w:rFonts w:ascii="Times New Roman" w:eastAsia="Times New Roman" w:hAnsi="Times New Roman" w:cs="Times New Roman"/>
          <w:color w:val="000000"/>
          <w:sz w:val="24"/>
          <w:szCs w:val="20"/>
          <w:lang w:eastAsia="ru-RU"/>
        </w:rPr>
        <w:t>В случае образования у Арендатора систематической задолженности по оплате Арендной платы</w:t>
      </w:r>
      <w:r w:rsidRPr="00001081">
        <w:rPr>
          <w:rFonts w:ascii="Times New Roman" w:eastAsia="Times New Roman" w:hAnsi="Times New Roman" w:cs="Times New Roman"/>
          <w:sz w:val="24"/>
          <w:szCs w:val="20"/>
          <w:lang w:eastAsia="ru-RU"/>
        </w:rPr>
        <w:t xml:space="preserve"> по настоящему Договору, Арендодатель в дополнение к иным правам, предусмотренным настоящим Договором, вправе отказаться допустить Арендатора в арендуемое имущество и/или прекратить подачу электроэнергии и/или иных коммунальных услуг в арендуемое имущество до полного исполнения всех требований Арендодателя по настоящему Договору.</w:t>
      </w:r>
      <w:proofErr w:type="gramEnd"/>
      <w:r w:rsidRPr="00001081">
        <w:rPr>
          <w:rFonts w:ascii="Times New Roman" w:eastAsia="Times New Roman" w:hAnsi="Times New Roman" w:cs="Times New Roman"/>
          <w:sz w:val="24"/>
          <w:szCs w:val="20"/>
          <w:lang w:eastAsia="ru-RU"/>
        </w:rPr>
        <w:t xml:space="preserve"> В настоящем Договоре термин «систематическая задолженность» означает 2 (две) и более просрочки по уплате причитающихся Арендодателю сумм, составляющих в совокупности более чем 20 (двадцать) календарных дней;</w:t>
      </w:r>
    </w:p>
    <w:p w14:paraId="4A2D20FC" w14:textId="77777777" w:rsidR="00001081" w:rsidRPr="00001081" w:rsidRDefault="00001081" w:rsidP="00001081">
      <w:pPr>
        <w:adjustRightInd w:val="0"/>
        <w:spacing w:after="0" w:line="240" w:lineRule="auto"/>
        <w:ind w:firstLine="709"/>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4.1.8. Пользоваться другими правами, если их реализация не противоречит требованиям законодательства и условиям Договора.</w:t>
      </w:r>
    </w:p>
    <w:p w14:paraId="405743C1"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p>
    <w:p w14:paraId="1BE3FF50"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4.2.  Арендодатель обязуется:</w:t>
      </w:r>
    </w:p>
    <w:p w14:paraId="14C667EC" w14:textId="16C32989"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4.2.1. Передать Арендатору недвижимое имущество</w:t>
      </w:r>
      <w:r w:rsidR="00E91573">
        <w:rPr>
          <w:rFonts w:ascii="Times New Roman" w:eastAsia="Times New Roman" w:hAnsi="Times New Roman" w:cs="Times New Roman"/>
          <w:sz w:val="24"/>
          <w:szCs w:val="24"/>
          <w:lang w:eastAsia="ru-RU"/>
        </w:rPr>
        <w:t>,</w:t>
      </w:r>
      <w:r w:rsidRPr="00001081">
        <w:rPr>
          <w:rFonts w:ascii="Times New Roman" w:eastAsia="Times New Roman" w:hAnsi="Times New Roman" w:cs="Times New Roman"/>
          <w:sz w:val="24"/>
          <w:szCs w:val="24"/>
          <w:lang w:eastAsia="ru-RU"/>
        </w:rPr>
        <w:t xml:space="preserve"> указанн</w:t>
      </w:r>
      <w:r w:rsidR="00E91573">
        <w:rPr>
          <w:rFonts w:ascii="Times New Roman" w:eastAsia="Times New Roman" w:hAnsi="Times New Roman" w:cs="Times New Roman"/>
          <w:sz w:val="24"/>
          <w:szCs w:val="24"/>
          <w:lang w:eastAsia="ru-RU"/>
        </w:rPr>
        <w:t>ое</w:t>
      </w:r>
      <w:r w:rsidRPr="00001081">
        <w:rPr>
          <w:rFonts w:ascii="Times New Roman" w:eastAsia="Times New Roman" w:hAnsi="Times New Roman" w:cs="Times New Roman"/>
          <w:sz w:val="24"/>
          <w:szCs w:val="24"/>
          <w:lang w:eastAsia="ru-RU"/>
        </w:rPr>
        <w:t xml:space="preserve"> в п.1.1 Договора </w:t>
      </w:r>
      <w:proofErr w:type="gramStart"/>
      <w:r w:rsidRPr="00001081">
        <w:rPr>
          <w:rFonts w:ascii="Times New Roman" w:eastAsia="Times New Roman" w:hAnsi="Times New Roman" w:cs="Times New Roman"/>
          <w:sz w:val="24"/>
          <w:szCs w:val="24"/>
          <w:lang w:eastAsia="ru-RU"/>
        </w:rPr>
        <w:t>с даты подписания</w:t>
      </w:r>
      <w:proofErr w:type="gramEnd"/>
      <w:r w:rsidRPr="00001081">
        <w:rPr>
          <w:rFonts w:ascii="Times New Roman" w:eastAsia="Times New Roman" w:hAnsi="Times New Roman" w:cs="Times New Roman"/>
          <w:sz w:val="24"/>
          <w:szCs w:val="24"/>
          <w:lang w:eastAsia="ru-RU"/>
        </w:rPr>
        <w:t xml:space="preserve"> акта приема-передачи в соответствии с п. 3.1. Договора.</w:t>
      </w:r>
    </w:p>
    <w:p w14:paraId="1A8D83A1"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Оформить с Арендатором Договор на эксплуатационные, коммунальные и необходимые административно-хозяйственные услуги (далее – Договор на оказание услуг) на срок, установленный пунктом 2.1 Договора, предусмотрев обязанность Арендатора по возмещению коммунальных, эксплуатационных и административно-хозяйственных расходов </w:t>
      </w:r>
      <w:proofErr w:type="gramStart"/>
      <w:r w:rsidRPr="00001081">
        <w:rPr>
          <w:rFonts w:ascii="Times New Roman" w:eastAsia="Times New Roman" w:hAnsi="Times New Roman" w:cs="Times New Roman"/>
          <w:sz w:val="24"/>
          <w:szCs w:val="24"/>
          <w:lang w:eastAsia="ru-RU"/>
        </w:rPr>
        <w:t>с даты подписания</w:t>
      </w:r>
      <w:proofErr w:type="gramEnd"/>
      <w:r w:rsidRPr="00001081">
        <w:rPr>
          <w:rFonts w:ascii="Times New Roman" w:eastAsia="Times New Roman" w:hAnsi="Times New Roman" w:cs="Times New Roman"/>
          <w:sz w:val="24"/>
          <w:szCs w:val="24"/>
          <w:lang w:eastAsia="ru-RU"/>
        </w:rPr>
        <w:t xml:space="preserve"> акта приема-передачи, предусмотренного пунктом 3.1 Договора.</w:t>
      </w:r>
    </w:p>
    <w:p w14:paraId="41FF887C" w14:textId="78A17F18"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4.2.2. Создавать Арендатору необходимые условия для использования имущества в соответствии с целями, указанными в пункте 1.</w:t>
      </w:r>
      <w:r w:rsidR="00456678">
        <w:rPr>
          <w:rFonts w:ascii="Times New Roman" w:eastAsia="Times New Roman" w:hAnsi="Times New Roman" w:cs="Times New Roman"/>
          <w:sz w:val="24"/>
          <w:szCs w:val="24"/>
          <w:lang w:eastAsia="ru-RU"/>
        </w:rPr>
        <w:t>2</w:t>
      </w:r>
      <w:r w:rsidRPr="00001081">
        <w:rPr>
          <w:rFonts w:ascii="Times New Roman" w:eastAsia="Times New Roman" w:hAnsi="Times New Roman" w:cs="Times New Roman"/>
          <w:sz w:val="24"/>
          <w:szCs w:val="24"/>
          <w:lang w:eastAsia="ru-RU"/>
        </w:rPr>
        <w:t xml:space="preserve"> Договора. </w:t>
      </w:r>
    </w:p>
    <w:p w14:paraId="0323E474"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случае аварий, произошедших не по вине  Арендатора, оказывать ему возможное содействие в устранении их последствий.</w:t>
      </w:r>
    </w:p>
    <w:p w14:paraId="12FFDCB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4.2.3. Не менее</w:t>
      </w:r>
      <w:proofErr w:type="gramStart"/>
      <w:r w:rsidRPr="00001081">
        <w:rPr>
          <w:rFonts w:ascii="Times New Roman" w:eastAsia="Times New Roman" w:hAnsi="Times New Roman" w:cs="Times New Roman"/>
          <w:sz w:val="24"/>
          <w:szCs w:val="24"/>
          <w:lang w:eastAsia="ru-RU"/>
        </w:rPr>
        <w:t>,</w:t>
      </w:r>
      <w:proofErr w:type="gramEnd"/>
      <w:r w:rsidRPr="00001081">
        <w:rPr>
          <w:rFonts w:ascii="Times New Roman" w:eastAsia="Times New Roman" w:hAnsi="Times New Roman" w:cs="Times New Roman"/>
          <w:sz w:val="24"/>
          <w:szCs w:val="24"/>
          <w:lang w:eastAsia="ru-RU"/>
        </w:rPr>
        <w:t xml:space="preserve"> чем за два месяца письменно уведомлять Арендатора о необходимости освобождения недвижимого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w:t>
      </w:r>
    </w:p>
    <w:p w14:paraId="7CC3BA50"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Не менее</w:t>
      </w:r>
      <w:proofErr w:type="gramStart"/>
      <w:r w:rsidRPr="00001081">
        <w:rPr>
          <w:rFonts w:ascii="Times New Roman" w:eastAsia="Times New Roman" w:hAnsi="Times New Roman" w:cs="Times New Roman"/>
          <w:sz w:val="24"/>
          <w:szCs w:val="24"/>
          <w:lang w:eastAsia="ru-RU"/>
        </w:rPr>
        <w:t>,</w:t>
      </w:r>
      <w:proofErr w:type="gramEnd"/>
      <w:r w:rsidRPr="00001081">
        <w:rPr>
          <w:rFonts w:ascii="Times New Roman" w:eastAsia="Times New Roman" w:hAnsi="Times New Roman" w:cs="Times New Roman"/>
          <w:sz w:val="24"/>
          <w:szCs w:val="24"/>
          <w:lang w:eastAsia="ru-RU"/>
        </w:rPr>
        <w:t xml:space="preserve"> чем за два месяца письменно уведомлять Арендатора о необходимости освобождения недвижимого имущества в связи с необходимостью размещения органов государственной власти (департамента) на объекте аренды в порядке, с указанием даты освобождения помещения.</w:t>
      </w:r>
    </w:p>
    <w:p w14:paraId="7BCF91BC"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4.2.4. Контролировать надлежащее выполнение Арендатором требований по содержанию недвижимого имущества, а также других обязательств, предусмотренных Договором.</w:t>
      </w:r>
    </w:p>
    <w:p w14:paraId="6516D11B" w14:textId="77777777" w:rsidR="00001081" w:rsidRPr="00001081" w:rsidRDefault="00001081" w:rsidP="00001081">
      <w:pPr>
        <w:widowControl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4.2.5. Принять арендованное недвижимое имущество от Арендатора не позднее  5 (пяти) календарных дней по окончании срока аренды либо при досрочном прекращении </w:t>
      </w:r>
      <w:r w:rsidRPr="00001081">
        <w:rPr>
          <w:rFonts w:ascii="Times New Roman" w:eastAsia="Times New Roman" w:hAnsi="Times New Roman" w:cs="Times New Roman"/>
          <w:sz w:val="24"/>
          <w:szCs w:val="24"/>
          <w:lang w:eastAsia="ru-RU"/>
        </w:rPr>
        <w:lastRenderedPageBreak/>
        <w:t>Договора.</w:t>
      </w:r>
    </w:p>
    <w:p w14:paraId="3760E3BB"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При возврате </w:t>
      </w:r>
      <w:r w:rsidRPr="00001081">
        <w:rPr>
          <w:rFonts w:ascii="Times New Roman" w:eastAsia="Times New Roman" w:hAnsi="Times New Roman" w:cs="Times New Roman"/>
          <w:sz w:val="24"/>
          <w:szCs w:val="24"/>
          <w:lang w:eastAsia="ru-RU"/>
        </w:rPr>
        <w:t xml:space="preserve">арендованного недвижимого имущества </w:t>
      </w:r>
      <w:r w:rsidRPr="00001081">
        <w:rPr>
          <w:rFonts w:ascii="Times New Roman" w:eastAsia="Times New Roman" w:hAnsi="Times New Roman" w:cs="Times New Roman"/>
          <w:sz w:val="24"/>
          <w:szCs w:val="24"/>
        </w:rPr>
        <w:t xml:space="preserve">Арендодателю по акту приема-передачи и при наличии претензий к состоянию </w:t>
      </w:r>
      <w:r w:rsidRPr="00001081">
        <w:rPr>
          <w:rFonts w:ascii="Times New Roman" w:eastAsia="Times New Roman" w:hAnsi="Times New Roman" w:cs="Times New Roman"/>
          <w:sz w:val="24"/>
          <w:szCs w:val="24"/>
          <w:lang w:eastAsia="ru-RU"/>
        </w:rPr>
        <w:t xml:space="preserve">недвижимого имущества </w:t>
      </w:r>
      <w:r w:rsidRPr="00001081">
        <w:rPr>
          <w:rFonts w:ascii="Times New Roman" w:eastAsia="Times New Roman" w:hAnsi="Times New Roman" w:cs="Times New Roman"/>
          <w:sz w:val="24"/>
          <w:szCs w:val="24"/>
        </w:rPr>
        <w:t>на момент его сдачи  Арендодатель обязан отразить их в акте приема-передачи, установив срок и способ устранения данных претензий  Арендатором.</w:t>
      </w:r>
    </w:p>
    <w:p w14:paraId="1B0D5E7E"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001081">
        <w:rPr>
          <w:rFonts w:ascii="Times New Roman" w:eastAsia="Times New Roman" w:hAnsi="Times New Roman" w:cs="Times New Roman"/>
          <w:sz w:val="24"/>
          <w:szCs w:val="24"/>
        </w:rPr>
        <w:t xml:space="preserve">4.2.6. </w:t>
      </w:r>
      <w:r w:rsidRPr="00001081">
        <w:rPr>
          <w:rFonts w:ascii="Times New Roman" w:eastAsia="Times New Roman" w:hAnsi="Times New Roman" w:cs="Times New Roman"/>
          <w:sz w:val="24"/>
          <w:szCs w:val="24"/>
          <w:lang w:eastAsia="ru-RU"/>
        </w:rPr>
        <w:t>Письменно известить Арендатора об изменении адреса своего места нахождения или юридического адреса,</w:t>
      </w:r>
      <w:r w:rsidRPr="00001081">
        <w:rPr>
          <w:rFonts w:ascii="Times New Roman" w:eastAsia="Times New Roman" w:hAnsi="Times New Roman" w:cs="Times New Roman"/>
          <w:spacing w:val="2"/>
          <w:sz w:val="24"/>
          <w:szCs w:val="24"/>
          <w:lang w:eastAsia="ru-RU"/>
        </w:rPr>
        <w:t xml:space="preserve"> номера счета и иных реквизитов, указанных в Договоре, в течение 3 (трех) рабочих дней с момента соответствующих изменений путем направления уведомления в адрес Арендатора заказным письмом, а также дополнительно иными способами связи в соответствии с предоставленными Арендатором реквизитами.</w:t>
      </w:r>
    </w:p>
    <w:p w14:paraId="6AEECE47" w14:textId="77777777" w:rsidR="00001081" w:rsidRPr="00001081" w:rsidRDefault="00001081" w:rsidP="00001081">
      <w:pP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001081">
        <w:rPr>
          <w:rFonts w:ascii="Times New Roman" w:eastAsia="Times New Roman" w:hAnsi="Times New Roman" w:cs="Times New Roman"/>
          <w:sz w:val="24"/>
          <w:szCs w:val="20"/>
          <w:lang w:eastAsia="ru-RU"/>
        </w:rPr>
        <w:t xml:space="preserve">          4.2.7.С 08:00 до 22:00 часов обеспечить беспрепятственный доступ к арендуемым Помещениям сотрудникам, транспорту, заказчикам Арендатора, а также любым другим лицам по указанию Арендатора; </w:t>
      </w:r>
    </w:p>
    <w:p w14:paraId="666C7712"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p>
    <w:p w14:paraId="6A20E25A"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4.3. Арендатор имеет право:</w:t>
      </w:r>
    </w:p>
    <w:p w14:paraId="0A98775B"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4.3.1. Использовать недвижимое имущество в соответствии с целью и условиями его предоставления.</w:t>
      </w:r>
    </w:p>
    <w:p w14:paraId="16279DAD" w14:textId="0383882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4"/>
          <w:szCs w:val="24"/>
          <w:lang w:eastAsia="ru-RU"/>
        </w:rPr>
      </w:pPr>
      <w:r w:rsidRPr="008F6C28">
        <w:rPr>
          <w:rFonts w:ascii="Times New Roman" w:eastAsia="Times New Roman" w:hAnsi="Times New Roman" w:cs="Times New Roman"/>
          <w:sz w:val="24"/>
          <w:szCs w:val="24"/>
          <w:lang w:eastAsia="ru-RU"/>
        </w:rPr>
        <w:t>4.3.2. Передать недвижимое имущество в субаренду в пределах срока действия Договора только с письменного согласия Арендодателя и департамента</w:t>
      </w:r>
      <w:r w:rsidR="00151301" w:rsidRPr="008F6C28">
        <w:rPr>
          <w:rFonts w:ascii="Times New Roman" w:eastAsia="Times New Roman" w:hAnsi="Times New Roman" w:cs="Times New Roman"/>
          <w:sz w:val="24"/>
          <w:szCs w:val="24"/>
          <w:lang w:eastAsia="ru-RU"/>
        </w:rPr>
        <w:t>, исключительно в случаях,</w:t>
      </w:r>
      <w:r w:rsidRPr="008F6C28">
        <w:rPr>
          <w:rFonts w:ascii="Times New Roman" w:eastAsia="Times New Roman" w:hAnsi="Times New Roman" w:cs="Times New Roman"/>
          <w:sz w:val="24"/>
          <w:szCs w:val="24"/>
          <w:lang w:eastAsia="ru-RU"/>
        </w:rPr>
        <w:t xml:space="preserve"> предусмотренных частью 3.</w:t>
      </w:r>
      <w:r w:rsidR="00151301" w:rsidRPr="008F6C28">
        <w:rPr>
          <w:rFonts w:ascii="Times New Roman" w:eastAsia="Times New Roman" w:hAnsi="Times New Roman" w:cs="Times New Roman"/>
          <w:sz w:val="24"/>
          <w:szCs w:val="24"/>
          <w:lang w:eastAsia="ru-RU"/>
        </w:rPr>
        <w:t>5</w:t>
      </w:r>
      <w:r w:rsidRPr="008F6C28">
        <w:rPr>
          <w:rFonts w:ascii="Times New Roman" w:eastAsia="Times New Roman" w:hAnsi="Times New Roman" w:cs="Times New Roman"/>
          <w:sz w:val="24"/>
          <w:szCs w:val="24"/>
          <w:lang w:eastAsia="ru-RU"/>
        </w:rPr>
        <w:t xml:space="preserve"> статьи 17.1 Федерального закона от 26.07.2006 № 135-ФЗ «О защите конкуренции».</w:t>
      </w:r>
    </w:p>
    <w:p w14:paraId="08D8B17F"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001081">
        <w:rPr>
          <w:rFonts w:ascii="Times New Roman" w:eastAsia="Times New Roman" w:hAnsi="Times New Roman" w:cs="Times New Roman"/>
          <w:bCs/>
          <w:sz w:val="24"/>
          <w:szCs w:val="24"/>
        </w:rPr>
        <w:t xml:space="preserve">4.3.3. С согласия Арендодателя производить улучшения </w:t>
      </w:r>
      <w:r w:rsidRPr="00001081">
        <w:rPr>
          <w:rFonts w:ascii="Times New Roman" w:eastAsia="Times New Roman" w:hAnsi="Times New Roman" w:cs="Times New Roman"/>
          <w:sz w:val="24"/>
          <w:szCs w:val="24"/>
          <w:lang w:eastAsia="ru-RU"/>
        </w:rPr>
        <w:t>недвижимого имущества</w:t>
      </w:r>
      <w:r w:rsidRPr="00001081">
        <w:rPr>
          <w:rFonts w:ascii="Times New Roman" w:eastAsia="Times New Roman" w:hAnsi="Times New Roman" w:cs="Times New Roman"/>
          <w:bCs/>
          <w:sz w:val="24"/>
          <w:szCs w:val="24"/>
        </w:rPr>
        <w:t>, не нарушающие его целостность и не влекущие невозможность его дальнейшего использования.</w:t>
      </w:r>
    </w:p>
    <w:p w14:paraId="7C1DF8B9"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4.3.4. По истечении срока действия Договора заключить договор аренды на новый срок в соответствии с требованиями, установленными Федеральным законом от 26.07.2006 № 135-ФЗ «О защите конкуренции», по письменному заявлению, направленному Арендодателю не позднее, чем за два месяца до истечения срока действия Договора. </w:t>
      </w:r>
      <w:r w:rsidRPr="00001081">
        <w:rPr>
          <w:rFonts w:ascii="Times New Roman" w:eastAsia="Times New Roman" w:hAnsi="Times New Roman" w:cs="Times New Roman"/>
          <w:sz w:val="24"/>
          <w:szCs w:val="20"/>
          <w:lang w:eastAsia="ru-RU"/>
        </w:rPr>
        <w:t>В случае не направления заявления в указанный срок, Арендатор теряет свое преимущественное право и Арендодатель вправе отказать Арендатору в заключени</w:t>
      </w:r>
      <w:proofErr w:type="gramStart"/>
      <w:r w:rsidRPr="00001081">
        <w:rPr>
          <w:rFonts w:ascii="Times New Roman" w:eastAsia="Times New Roman" w:hAnsi="Times New Roman" w:cs="Times New Roman"/>
          <w:sz w:val="24"/>
          <w:szCs w:val="20"/>
          <w:lang w:eastAsia="ru-RU"/>
        </w:rPr>
        <w:t>и</w:t>
      </w:r>
      <w:proofErr w:type="gramEnd"/>
      <w:r w:rsidRPr="00001081">
        <w:rPr>
          <w:rFonts w:ascii="Times New Roman" w:eastAsia="Times New Roman" w:hAnsi="Times New Roman" w:cs="Times New Roman"/>
          <w:sz w:val="24"/>
          <w:szCs w:val="20"/>
          <w:lang w:eastAsia="ru-RU"/>
        </w:rPr>
        <w:t xml:space="preserve"> договора аренды на новый срок. </w:t>
      </w:r>
    </w:p>
    <w:p w14:paraId="24DBDC20"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p>
    <w:p w14:paraId="2198887A"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  Арендатор обязуется:</w:t>
      </w:r>
    </w:p>
    <w:p w14:paraId="73B8636B" w14:textId="542D98A0"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4.4.1. Принять у Арендодателя недвижимое имущество</w:t>
      </w:r>
      <w:r w:rsidR="00456678">
        <w:rPr>
          <w:rFonts w:ascii="Times New Roman" w:eastAsia="Times New Roman" w:hAnsi="Times New Roman" w:cs="Times New Roman"/>
          <w:sz w:val="24"/>
          <w:szCs w:val="24"/>
          <w:lang w:eastAsia="ru-RU"/>
        </w:rPr>
        <w:t>,</w:t>
      </w:r>
      <w:r w:rsidRPr="00001081">
        <w:rPr>
          <w:rFonts w:ascii="Times New Roman" w:eastAsia="Times New Roman" w:hAnsi="Times New Roman" w:cs="Times New Roman"/>
          <w:sz w:val="24"/>
          <w:szCs w:val="24"/>
          <w:lang w:eastAsia="ru-RU"/>
        </w:rPr>
        <w:t xml:space="preserve"> указанн</w:t>
      </w:r>
      <w:r w:rsidR="00456678">
        <w:rPr>
          <w:rFonts w:ascii="Times New Roman" w:eastAsia="Times New Roman" w:hAnsi="Times New Roman" w:cs="Times New Roman"/>
          <w:sz w:val="24"/>
          <w:szCs w:val="24"/>
          <w:lang w:eastAsia="ru-RU"/>
        </w:rPr>
        <w:t>ое</w:t>
      </w:r>
      <w:r w:rsidRPr="00001081">
        <w:rPr>
          <w:rFonts w:ascii="Times New Roman" w:eastAsia="Times New Roman" w:hAnsi="Times New Roman" w:cs="Times New Roman"/>
          <w:sz w:val="24"/>
          <w:szCs w:val="24"/>
          <w:lang w:eastAsia="ru-RU"/>
        </w:rPr>
        <w:t xml:space="preserve"> в п.1.1 Договора по акту приема </w:t>
      </w:r>
      <w:proofErr w:type="gramStart"/>
      <w:r w:rsidRPr="00001081">
        <w:rPr>
          <w:rFonts w:ascii="Times New Roman" w:eastAsia="Times New Roman" w:hAnsi="Times New Roman" w:cs="Times New Roman"/>
          <w:sz w:val="24"/>
          <w:szCs w:val="24"/>
          <w:lang w:eastAsia="ru-RU"/>
        </w:rPr>
        <w:t>–п</w:t>
      </w:r>
      <w:proofErr w:type="gramEnd"/>
      <w:r w:rsidRPr="00001081">
        <w:rPr>
          <w:rFonts w:ascii="Times New Roman" w:eastAsia="Times New Roman" w:hAnsi="Times New Roman" w:cs="Times New Roman"/>
          <w:sz w:val="24"/>
          <w:szCs w:val="24"/>
          <w:lang w:eastAsia="ru-RU"/>
        </w:rPr>
        <w:t>ередачи в соответствии с п. 3.1 Договора.</w:t>
      </w:r>
    </w:p>
    <w:p w14:paraId="03CAFB6F"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4.4.2. Использовать недвижимое имущество исключительно по прямому</w:t>
      </w:r>
      <w:r w:rsidRPr="00001081">
        <w:rPr>
          <w:rFonts w:ascii="Courier New" w:eastAsia="Times New Roman" w:hAnsi="Courier New" w:cs="Times New Roman"/>
          <w:sz w:val="24"/>
          <w:szCs w:val="24"/>
          <w:lang w:eastAsia="ru-RU"/>
        </w:rPr>
        <w:t xml:space="preserve"> </w:t>
      </w:r>
      <w:r w:rsidRPr="00001081">
        <w:rPr>
          <w:rFonts w:ascii="Times New Roman" w:eastAsia="Times New Roman" w:hAnsi="Times New Roman" w:cs="Times New Roman"/>
          <w:sz w:val="24"/>
          <w:szCs w:val="24"/>
          <w:lang w:eastAsia="ru-RU"/>
        </w:rPr>
        <w:t>назначению, указанному в п.1.1 Договора.</w:t>
      </w:r>
    </w:p>
    <w:p w14:paraId="1D1C72A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течение десяти дней с момента подписания</w:t>
      </w:r>
      <w:r w:rsidRPr="00001081">
        <w:rPr>
          <w:rFonts w:ascii="Courier New" w:eastAsia="Times New Roman" w:hAnsi="Courier New" w:cs="Times New Roman"/>
          <w:sz w:val="24"/>
          <w:szCs w:val="24"/>
          <w:lang w:eastAsia="ru-RU"/>
        </w:rPr>
        <w:t xml:space="preserve"> </w:t>
      </w:r>
      <w:r w:rsidRPr="00001081">
        <w:rPr>
          <w:rFonts w:ascii="Times New Roman" w:eastAsia="Times New Roman" w:hAnsi="Times New Roman" w:cs="Times New Roman"/>
          <w:sz w:val="24"/>
          <w:szCs w:val="24"/>
          <w:lang w:eastAsia="ru-RU"/>
        </w:rPr>
        <w:t>Договора заключить Договор на оказание услуг.</w:t>
      </w:r>
    </w:p>
    <w:p w14:paraId="6767DD70"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4"/>
          <w:lang w:eastAsia="ru-RU"/>
        </w:rPr>
        <w:t xml:space="preserve">4.4.3. </w:t>
      </w:r>
      <w:proofErr w:type="gramStart"/>
      <w:r w:rsidRPr="00001081">
        <w:rPr>
          <w:rFonts w:ascii="Times New Roman" w:eastAsia="Times New Roman" w:hAnsi="Times New Roman" w:cs="Times New Roman"/>
          <w:sz w:val="24"/>
          <w:szCs w:val="24"/>
          <w:lang w:eastAsia="ru-RU"/>
        </w:rPr>
        <w:t>С</w:t>
      </w:r>
      <w:r w:rsidRPr="00001081">
        <w:rPr>
          <w:rFonts w:ascii="Times New Roman" w:eastAsia="Times New Roman" w:hAnsi="Times New Roman" w:cs="Times New Roman"/>
          <w:sz w:val="24"/>
          <w:szCs w:val="20"/>
          <w:lang w:eastAsia="ru-RU"/>
        </w:rPr>
        <w:t xml:space="preserve">одержать арендуемое  недвижимое имущество в надлежащем санитарном состоянии в соответствии с требованиями санитарных и экологических норм и правил, соблюдать требования и нормы общественного порядка, соблюдать противопожарную и электротехническую безопасность </w:t>
      </w:r>
      <w:r w:rsidRPr="00001081">
        <w:rPr>
          <w:rFonts w:ascii="Times New Roman" w:eastAsia="Times New Roman" w:hAnsi="Times New Roman" w:cs="Times New Roman"/>
          <w:spacing w:val="-2"/>
          <w:sz w:val="24"/>
          <w:szCs w:val="20"/>
          <w:lang w:eastAsia="ru-RU"/>
        </w:rPr>
        <w:t xml:space="preserve">(включая нормы безопасности обслуживающего </w:t>
      </w:r>
      <w:r w:rsidRPr="00001081">
        <w:rPr>
          <w:rFonts w:ascii="Times New Roman" w:eastAsia="Times New Roman" w:hAnsi="Times New Roman" w:cs="Times New Roman"/>
          <w:spacing w:val="-5"/>
          <w:sz w:val="24"/>
          <w:szCs w:val="20"/>
          <w:lang w:eastAsia="ru-RU"/>
        </w:rPr>
        <w:t>персонала и посетителей)</w:t>
      </w:r>
      <w:r w:rsidRPr="00001081">
        <w:rPr>
          <w:rFonts w:ascii="Times New Roman" w:eastAsia="Times New Roman" w:hAnsi="Times New Roman" w:cs="Times New Roman"/>
          <w:sz w:val="24"/>
          <w:szCs w:val="20"/>
          <w:lang w:eastAsia="ru-RU"/>
        </w:rPr>
        <w:t>; обеспечивать нормальное функционирование и техническое состояние инженерно-технических коммуникаций, охранной, противопожарной сигнализации в пределах арендуемого недвижимого имущества;</w:t>
      </w:r>
      <w:proofErr w:type="gramEnd"/>
      <w:r w:rsidRPr="00001081">
        <w:rPr>
          <w:rFonts w:ascii="Times New Roman" w:eastAsia="Times New Roman" w:hAnsi="Times New Roman" w:cs="Times New Roman"/>
          <w:sz w:val="24"/>
          <w:szCs w:val="20"/>
          <w:lang w:eastAsia="ru-RU"/>
        </w:rPr>
        <w:t xml:space="preserve"> нести ответственность за состояние электротехнической и пожарной безопасности арендуемого недвижимого имущества, а также за комплектацию средствами пожаротушения; исполнять предписания Арендодателя и контролирующих государственных органов по вопросам электротехнической, пожарной безопасности и </w:t>
      </w:r>
      <w:proofErr w:type="gramStart"/>
      <w:r w:rsidRPr="00001081">
        <w:rPr>
          <w:rFonts w:ascii="Times New Roman" w:eastAsia="Times New Roman" w:hAnsi="Times New Roman" w:cs="Times New Roman"/>
          <w:sz w:val="24"/>
          <w:szCs w:val="20"/>
          <w:lang w:eastAsia="ru-RU"/>
        </w:rPr>
        <w:t>соблюдения</w:t>
      </w:r>
      <w:proofErr w:type="gramEnd"/>
      <w:r w:rsidRPr="00001081">
        <w:rPr>
          <w:rFonts w:ascii="Times New Roman" w:eastAsia="Times New Roman" w:hAnsi="Times New Roman" w:cs="Times New Roman"/>
          <w:sz w:val="24"/>
          <w:szCs w:val="20"/>
          <w:lang w:eastAsia="ru-RU"/>
        </w:rPr>
        <w:t xml:space="preserve"> санитарных правил.</w:t>
      </w:r>
    </w:p>
    <w:p w14:paraId="16A7114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Не допускать захламления бытовым и строительным мусором внутренних дворов Здания, недвижимого имущества и мест общего пользования. </w:t>
      </w:r>
    </w:p>
    <w:p w14:paraId="224F2A89"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4.4.4. Немедленно </w:t>
      </w:r>
      <w:r w:rsidRPr="00001081">
        <w:rPr>
          <w:rFonts w:ascii="Times New Roman" w:eastAsia="Times New Roman" w:hAnsi="Times New Roman" w:cs="Times New Roman"/>
          <w:sz w:val="24"/>
          <w:szCs w:val="24"/>
        </w:rPr>
        <w:t>информировать</w:t>
      </w:r>
      <w:r w:rsidRPr="00001081">
        <w:rPr>
          <w:rFonts w:ascii="Times New Roman" w:eastAsia="Times New Roman" w:hAnsi="Times New Roman" w:cs="Times New Roman"/>
          <w:sz w:val="24"/>
          <w:szCs w:val="24"/>
          <w:lang w:eastAsia="ru-RU"/>
        </w:rPr>
        <w:t xml:space="preserve"> Арендодателя о всяком повреждении, аварии или ином событии, нанесшем (или грозящем нанести) недвижимому имуществу ущерб, и своевременно принимать все возможные меры по предотвращению угрозы, против </w:t>
      </w:r>
      <w:r w:rsidRPr="00001081">
        <w:rPr>
          <w:rFonts w:ascii="Times New Roman" w:eastAsia="Times New Roman" w:hAnsi="Times New Roman" w:cs="Times New Roman"/>
          <w:sz w:val="24"/>
          <w:szCs w:val="24"/>
          <w:lang w:eastAsia="ru-RU"/>
        </w:rPr>
        <w:lastRenderedPageBreak/>
        <w:t>дальнейшего разрушения или повреждения недвижимого имущества.</w:t>
      </w:r>
    </w:p>
    <w:p w14:paraId="521F9DC3"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Обеспечить беспрепятственный доступ к недвижимому имуществу сотрудников аварийно-технических служб и (или) эксплуатирующих организаций, представителей Арендодателя, осуществить действия, необходимые для ликвидации возникших аварийных ситуаций.</w:t>
      </w:r>
    </w:p>
    <w:p w14:paraId="21F4336F"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4.4.5. Не производить прокладок,  скрытых  и открытых проводок и коммуникаций, перепланировок и переоборудования недвижимого имущества, вызываемых потребностями Арендатора</w:t>
      </w:r>
      <w:proofErr w:type="gramStart"/>
      <w:r w:rsidRPr="00001081">
        <w:rPr>
          <w:rFonts w:ascii="Times New Roman" w:eastAsia="Times New Roman" w:hAnsi="Times New Roman" w:cs="Times New Roman"/>
          <w:sz w:val="24"/>
          <w:szCs w:val="24"/>
          <w:lang w:eastAsia="ru-RU"/>
        </w:rPr>
        <w:t xml:space="preserve"> ,</w:t>
      </w:r>
      <w:proofErr w:type="gramEnd"/>
      <w:r w:rsidRPr="00001081">
        <w:rPr>
          <w:rFonts w:ascii="Times New Roman" w:eastAsia="Times New Roman" w:hAnsi="Times New Roman" w:cs="Times New Roman"/>
          <w:sz w:val="24"/>
          <w:szCs w:val="24"/>
          <w:lang w:eastAsia="ru-RU"/>
        </w:rPr>
        <w:t xml:space="preserve"> без письменного разрешения Арендодателя .</w:t>
      </w:r>
    </w:p>
    <w:p w14:paraId="3065EAE3"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недвижимого имущества, таковые должны быть ликвидированы Арендатором, а недвижимое имущество приведено в прежний вид за его счет в срок, определяемый Арендодателем.</w:t>
      </w:r>
    </w:p>
    <w:p w14:paraId="50F0DDD5"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4"/>
          <w:lang w:eastAsia="ru-RU"/>
        </w:rPr>
        <w:t xml:space="preserve">4.4.6. </w:t>
      </w:r>
      <w:r w:rsidRPr="00001081">
        <w:rPr>
          <w:rFonts w:ascii="Times New Roman" w:eastAsia="Times New Roman" w:hAnsi="Times New Roman" w:cs="Times New Roman"/>
          <w:sz w:val="24"/>
          <w:szCs w:val="20"/>
          <w:lang w:eastAsia="ru-RU"/>
        </w:rPr>
        <w:t xml:space="preserve">Поддерживать арендуемое недвижимое имущество в исправном состоянии, по предварительному письменному уведомлению Арендодателя своевременно производить за свой счет текущий ремонт недвижимого имущества, а также ремонт инженерного оборудования (внутренних систем: холодного и горячего водоснабжения, канализации, водостока, отопления,  электроснабжения, вентиляции, пожарной и охранной сигнализации, </w:t>
      </w:r>
      <w:proofErr w:type="spellStart"/>
      <w:r w:rsidRPr="00001081">
        <w:rPr>
          <w:rFonts w:ascii="Times New Roman" w:eastAsia="Times New Roman" w:hAnsi="Times New Roman" w:cs="Times New Roman"/>
          <w:sz w:val="24"/>
          <w:szCs w:val="20"/>
          <w:lang w:eastAsia="ru-RU"/>
        </w:rPr>
        <w:t>дымоудаления</w:t>
      </w:r>
      <w:proofErr w:type="spellEnd"/>
      <w:r w:rsidRPr="00001081">
        <w:rPr>
          <w:rFonts w:ascii="Times New Roman" w:eastAsia="Times New Roman" w:hAnsi="Times New Roman" w:cs="Times New Roman"/>
          <w:sz w:val="24"/>
          <w:szCs w:val="20"/>
          <w:lang w:eastAsia="ru-RU"/>
        </w:rPr>
        <w:t>, пожаротушения), обеспечивающего функционирование исключительно самого арендуемого недвижимого имущества.</w:t>
      </w:r>
    </w:p>
    <w:p w14:paraId="437B0647" w14:textId="20DB07AC" w:rsidR="00001081" w:rsidRPr="008F6C28"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8F6C28">
        <w:rPr>
          <w:rFonts w:ascii="Times New Roman" w:eastAsia="Times New Roman" w:hAnsi="Times New Roman" w:cs="Times New Roman"/>
          <w:sz w:val="24"/>
          <w:szCs w:val="24"/>
          <w:lang w:eastAsia="ru-RU"/>
        </w:rPr>
        <w:t xml:space="preserve">4.4.7. </w:t>
      </w:r>
      <w:proofErr w:type="gramStart"/>
      <w:r w:rsidRPr="008F6C28">
        <w:rPr>
          <w:rFonts w:ascii="Times New Roman" w:eastAsia="Times New Roman" w:hAnsi="Times New Roman" w:cs="Times New Roman"/>
          <w:sz w:val="24"/>
          <w:szCs w:val="24"/>
          <w:lang w:eastAsia="ru-RU"/>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w:t>
      </w:r>
      <w:r w:rsidR="00A02004" w:rsidRPr="008F6C28">
        <w:rPr>
          <w:rFonts w:ascii="Times New Roman" w:eastAsia="Times New Roman" w:hAnsi="Times New Roman" w:cs="Times New Roman"/>
          <w:sz w:val="24"/>
          <w:szCs w:val="24"/>
          <w:lang w:eastAsia="ru-RU"/>
        </w:rPr>
        <w:t xml:space="preserve">исключение </w:t>
      </w:r>
      <w:proofErr w:type="spellStart"/>
      <w:r w:rsidR="00A02004" w:rsidRPr="008F6C28">
        <w:rPr>
          <w:rFonts w:ascii="Times New Roman" w:eastAsia="Times New Roman" w:hAnsi="Times New Roman" w:cs="Times New Roman"/>
          <w:sz w:val="24"/>
          <w:szCs w:val="24"/>
          <w:lang w:eastAsia="ru-RU"/>
        </w:rPr>
        <w:t>п.п</w:t>
      </w:r>
      <w:proofErr w:type="spellEnd"/>
      <w:r w:rsidR="00A02004" w:rsidRPr="008F6C28">
        <w:rPr>
          <w:rFonts w:ascii="Times New Roman" w:eastAsia="Times New Roman" w:hAnsi="Times New Roman" w:cs="Times New Roman"/>
          <w:sz w:val="24"/>
          <w:szCs w:val="24"/>
          <w:lang w:eastAsia="ru-RU"/>
        </w:rPr>
        <w:t>. 4.3.2.</w:t>
      </w:r>
      <w:proofErr w:type="gramEnd"/>
      <w:r w:rsidR="00A02004" w:rsidRPr="008F6C28">
        <w:rPr>
          <w:rFonts w:ascii="Times New Roman" w:eastAsia="Times New Roman" w:hAnsi="Times New Roman" w:cs="Times New Roman"/>
          <w:sz w:val="24"/>
          <w:szCs w:val="24"/>
          <w:lang w:eastAsia="ru-RU"/>
        </w:rPr>
        <w:t xml:space="preserve"> </w:t>
      </w:r>
      <w:proofErr w:type="gramStart"/>
      <w:r w:rsidR="00A02004" w:rsidRPr="008F6C28">
        <w:rPr>
          <w:rFonts w:ascii="Times New Roman" w:eastAsia="Times New Roman" w:hAnsi="Times New Roman" w:cs="Times New Roman"/>
          <w:sz w:val="24"/>
          <w:szCs w:val="24"/>
          <w:lang w:eastAsia="ru-RU"/>
        </w:rPr>
        <w:t>Договора</w:t>
      </w:r>
      <w:r w:rsidRPr="008F6C28">
        <w:rPr>
          <w:rFonts w:ascii="Times New Roman" w:eastAsia="Times New Roman" w:hAnsi="Times New Roman" w:cs="Times New Roman"/>
          <w:sz w:val="24"/>
          <w:szCs w:val="24"/>
          <w:lang w:eastAsia="ru-RU"/>
        </w:rPr>
        <w:t>), внесение права на аренду недвижимого имущества или его части в уставный (складочный) капитал</w:t>
      </w:r>
      <w:r w:rsidRPr="008F6C28">
        <w:rPr>
          <w:rFonts w:ascii="Courier New" w:eastAsia="Times New Roman" w:hAnsi="Courier New" w:cs="Times New Roman"/>
          <w:sz w:val="24"/>
          <w:szCs w:val="24"/>
          <w:lang w:eastAsia="ru-RU"/>
        </w:rPr>
        <w:t xml:space="preserve"> </w:t>
      </w:r>
      <w:r w:rsidRPr="008F6C28">
        <w:rPr>
          <w:rFonts w:ascii="Times New Roman" w:eastAsia="Times New Roman" w:hAnsi="Times New Roman" w:cs="Times New Roman"/>
          <w:sz w:val="24"/>
          <w:szCs w:val="24"/>
          <w:lang w:eastAsia="ru-RU"/>
        </w:rPr>
        <w:t xml:space="preserve">юридических лиц и др.) без письменного согласия Арендодателя и департамента. </w:t>
      </w:r>
      <w:proofErr w:type="gramEnd"/>
    </w:p>
    <w:p w14:paraId="61AC99B9" w14:textId="77777777" w:rsidR="00001081" w:rsidRPr="008F6C28"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8F6C28">
        <w:rPr>
          <w:rFonts w:ascii="Times New Roman" w:eastAsia="Times New Roman" w:hAnsi="Times New Roman" w:cs="Times New Roman"/>
          <w:sz w:val="24"/>
          <w:szCs w:val="24"/>
          <w:lang w:eastAsia="ru-RU"/>
        </w:rPr>
        <w:t>Не использовать (не передавать сторонним организациям) недвижимое имущество для организации и проведения азартных игр,</w:t>
      </w:r>
      <w:r w:rsidRPr="008F6C28">
        <w:rPr>
          <w:rFonts w:ascii="Calibri" w:eastAsia="Times New Roman" w:hAnsi="Calibri" w:cs="Calibri"/>
          <w:sz w:val="20"/>
          <w:szCs w:val="20"/>
          <w:lang w:eastAsia="ru-RU"/>
        </w:rPr>
        <w:t xml:space="preserve"> </w:t>
      </w:r>
      <w:r w:rsidRPr="008F6C28">
        <w:rPr>
          <w:rFonts w:ascii="Times New Roman" w:eastAsia="Times New Roman" w:hAnsi="Times New Roman" w:cs="Times New Roman"/>
          <w:sz w:val="24"/>
          <w:szCs w:val="24"/>
          <w:lang w:eastAsia="ru-RU"/>
        </w:rPr>
        <w:t>в том числе для размещения игровых автоматов.</w:t>
      </w:r>
    </w:p>
    <w:p w14:paraId="3592366F" w14:textId="77777777" w:rsidR="00001081" w:rsidRPr="008F6C28"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8F6C28">
        <w:rPr>
          <w:rFonts w:ascii="Times New Roman" w:eastAsia="Times New Roman" w:hAnsi="Times New Roman" w:cs="Times New Roman"/>
          <w:sz w:val="24"/>
          <w:szCs w:val="24"/>
          <w:lang w:eastAsia="ru-RU"/>
        </w:rPr>
        <w:t>4.4.8. Предоставлять представителям Арендодателя возможность беспрепятственного доступа в недвижимое имущество в случаях  проведения проверок использования их в соответствии с условиями</w:t>
      </w:r>
      <w:r w:rsidRPr="008F6C28">
        <w:rPr>
          <w:rFonts w:ascii="Courier New" w:eastAsia="Times New Roman" w:hAnsi="Courier New" w:cs="Times New Roman"/>
          <w:sz w:val="24"/>
          <w:szCs w:val="24"/>
          <w:lang w:eastAsia="ru-RU"/>
        </w:rPr>
        <w:t xml:space="preserve"> </w:t>
      </w:r>
      <w:r w:rsidRPr="008F6C28">
        <w:rPr>
          <w:rFonts w:ascii="Times New Roman" w:eastAsia="Times New Roman" w:hAnsi="Times New Roman" w:cs="Times New Roman"/>
          <w:sz w:val="24"/>
          <w:szCs w:val="24"/>
          <w:lang w:eastAsia="ru-RU"/>
        </w:rPr>
        <w:t>Договора, а также всю документацию, запрашиваемую представителями  Арендодателя  в ходе проверки.</w:t>
      </w:r>
    </w:p>
    <w:p w14:paraId="453F0D33"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8F6C28">
        <w:rPr>
          <w:rFonts w:ascii="Times New Roman" w:eastAsia="Times New Roman" w:hAnsi="Times New Roman" w:cs="Times New Roman"/>
          <w:sz w:val="24"/>
          <w:szCs w:val="24"/>
          <w:lang w:eastAsia="ru-RU"/>
        </w:rPr>
        <w:t xml:space="preserve">4.4.9. Письменно сообщить Арендодателю не </w:t>
      </w:r>
      <w:proofErr w:type="gramStart"/>
      <w:r w:rsidRPr="008F6C28">
        <w:rPr>
          <w:rFonts w:ascii="Times New Roman" w:eastAsia="Times New Roman" w:hAnsi="Times New Roman" w:cs="Times New Roman"/>
          <w:sz w:val="24"/>
          <w:szCs w:val="24"/>
          <w:lang w:eastAsia="ru-RU"/>
        </w:rPr>
        <w:t>позднее</w:t>
      </w:r>
      <w:proofErr w:type="gramEnd"/>
      <w:r w:rsidRPr="008F6C28">
        <w:rPr>
          <w:rFonts w:ascii="Times New Roman" w:eastAsia="Times New Roman" w:hAnsi="Times New Roman" w:cs="Times New Roman"/>
          <w:sz w:val="24"/>
          <w:szCs w:val="24"/>
          <w:lang w:eastAsia="ru-RU"/>
        </w:rPr>
        <w:t xml:space="preserve"> чем за месяц о предстоящем освобождении недвижимого имущества как в связи с окончанием срока действия Договора, так и при досрочном освобождении арендуемого имущества.</w:t>
      </w:r>
      <w:r w:rsidRPr="00001081">
        <w:rPr>
          <w:rFonts w:ascii="Times New Roman" w:eastAsia="Times New Roman" w:hAnsi="Times New Roman" w:cs="Times New Roman"/>
          <w:sz w:val="24"/>
          <w:szCs w:val="24"/>
          <w:lang w:eastAsia="ru-RU"/>
        </w:rPr>
        <w:t xml:space="preserve"> </w:t>
      </w:r>
    </w:p>
    <w:p w14:paraId="1EEA454E"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4.4.10. По окончании срока действия Договора или при его расторжении передать Арендодателю недвижимое имущество по акту приема-передачи в соответствии с разделом 3 Договора в том же состоянии, в котором они были переданы Арендатору, с учетом нормального износа. Также Арендатором должны быть переданы Арендодателю все произведенные в арендованном недвижимом имуществе неотделимые перестройки и переделки, а также,  все неотделимые улучшения без возмещения затрат.</w:t>
      </w:r>
    </w:p>
    <w:p w14:paraId="1C718AC5"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4.4.11. Освободить недвижимое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а также в связи с необходимостью размещения органов государственной власти (департамента) на недвижимом имуществе, в сроки, установленные уполномоченными органами.</w:t>
      </w:r>
    </w:p>
    <w:p w14:paraId="4AE55B57"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4.4.12.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а частично, считается неисполнением обязанности по внесению арендной платы и является основанием для расторжения Договора в случае, установленном пунктом 3 статьи 619 Гражданского кодекса РФ и наложения штрафных санкций.</w:t>
      </w:r>
    </w:p>
    <w:p w14:paraId="5BEE0626"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4.4.13. Застраховать взятое в аренду недвижимое имущество. </w:t>
      </w:r>
    </w:p>
    <w:p w14:paraId="556ECF12"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70DEF">
        <w:rPr>
          <w:rFonts w:ascii="Times New Roman" w:eastAsia="Times New Roman" w:hAnsi="Times New Roman" w:cs="Times New Roman"/>
          <w:sz w:val="24"/>
          <w:szCs w:val="24"/>
        </w:rPr>
        <w:lastRenderedPageBreak/>
        <w:t>Заключить договор страхования имущественных интересов, связанных с риском утраты (гибели) или повреждения арендуемого недвижимого имущества, в пользу Арендодателя на весь срок действия Договора (страхование имущества).</w:t>
      </w:r>
      <w:r w:rsidRPr="00001081">
        <w:rPr>
          <w:rFonts w:ascii="Times New Roman" w:eastAsia="Times New Roman" w:hAnsi="Times New Roman" w:cs="Times New Roman"/>
          <w:sz w:val="24"/>
          <w:szCs w:val="24"/>
        </w:rPr>
        <w:t xml:space="preserve"> </w:t>
      </w:r>
    </w:p>
    <w:p w14:paraId="170ADBA1"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001081">
        <w:rPr>
          <w:rFonts w:ascii="Times New Roman" w:eastAsia="Times New Roman" w:hAnsi="Times New Roman" w:cs="Times New Roman"/>
          <w:sz w:val="24"/>
          <w:szCs w:val="24"/>
          <w:lang w:eastAsia="ru-RU"/>
        </w:rPr>
        <w:t xml:space="preserve">4.4.14. </w:t>
      </w:r>
      <w:proofErr w:type="gramStart"/>
      <w:r w:rsidRPr="00001081">
        <w:rPr>
          <w:rFonts w:ascii="Times New Roman" w:eastAsia="Times New Roman" w:hAnsi="Times New Roman" w:cs="Times New Roman"/>
          <w:sz w:val="24"/>
          <w:szCs w:val="24"/>
          <w:lang w:eastAsia="ru-RU"/>
        </w:rPr>
        <w:t>Письменно известить Арендодателя об изменении адреса своего места нахождения (места жительства) или юридического адреса,</w:t>
      </w:r>
      <w:r w:rsidRPr="00001081">
        <w:rPr>
          <w:rFonts w:ascii="Times New Roman" w:eastAsia="Times New Roman" w:hAnsi="Times New Roman" w:cs="Times New Roman"/>
          <w:spacing w:val="2"/>
          <w:sz w:val="24"/>
          <w:szCs w:val="24"/>
          <w:lang w:eastAsia="ru-RU"/>
        </w:rPr>
        <w:t xml:space="preserve"> номера счета и иных реквизитов, указанных в Договоре, в течение 3 (трех) рабочих дней с момента соответствующих изменений путем направления уведомления в адрес Арендодателя заказным письмом, а также дополнительно иными способами связи в соответствии с предоставленными Арендодателем реквизитами.</w:t>
      </w:r>
      <w:proofErr w:type="gramEnd"/>
    </w:p>
    <w:p w14:paraId="16986D28"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pacing w:val="2"/>
          <w:sz w:val="24"/>
          <w:szCs w:val="24"/>
          <w:lang w:eastAsia="ru-RU"/>
        </w:rPr>
        <w:t xml:space="preserve">4.4.15. </w:t>
      </w:r>
      <w:r w:rsidRPr="00001081">
        <w:rPr>
          <w:rFonts w:ascii="Times New Roman" w:eastAsia="Times New Roman" w:hAnsi="Times New Roman" w:cs="Times New Roman"/>
          <w:sz w:val="24"/>
          <w:szCs w:val="20"/>
          <w:lang w:eastAsia="ru-RU"/>
        </w:rPr>
        <w:t xml:space="preserve">Обеспечить необходимое обучение своих работников (в </w:t>
      </w:r>
      <w:proofErr w:type="spellStart"/>
      <w:r w:rsidRPr="00001081">
        <w:rPr>
          <w:rFonts w:ascii="Times New Roman" w:eastAsia="Times New Roman" w:hAnsi="Times New Roman" w:cs="Times New Roman"/>
          <w:sz w:val="24"/>
          <w:szCs w:val="20"/>
          <w:lang w:eastAsia="ru-RU"/>
        </w:rPr>
        <w:t>т.ч</w:t>
      </w:r>
      <w:proofErr w:type="spellEnd"/>
      <w:r w:rsidRPr="00001081">
        <w:rPr>
          <w:rFonts w:ascii="Times New Roman" w:eastAsia="Times New Roman" w:hAnsi="Times New Roman" w:cs="Times New Roman"/>
          <w:sz w:val="24"/>
          <w:szCs w:val="20"/>
          <w:lang w:eastAsia="ru-RU"/>
        </w:rPr>
        <w:t>. провести инструктаж по охране труда, электр</w:t>
      </w:r>
      <w:proofErr w:type="gramStart"/>
      <w:r w:rsidRPr="00001081">
        <w:rPr>
          <w:rFonts w:ascii="Times New Roman" w:eastAsia="Times New Roman" w:hAnsi="Times New Roman" w:cs="Times New Roman"/>
          <w:sz w:val="24"/>
          <w:szCs w:val="20"/>
          <w:lang w:eastAsia="ru-RU"/>
        </w:rPr>
        <w:t>о-</w:t>
      </w:r>
      <w:proofErr w:type="gramEnd"/>
      <w:r w:rsidRPr="00001081">
        <w:rPr>
          <w:rFonts w:ascii="Times New Roman" w:eastAsia="Times New Roman" w:hAnsi="Times New Roman" w:cs="Times New Roman"/>
          <w:sz w:val="24"/>
          <w:szCs w:val="20"/>
          <w:lang w:eastAsia="ru-RU"/>
        </w:rPr>
        <w:t xml:space="preserve"> и пожаробезопасности) с целью выполнения требований органов государственной и муниципальной власти.  В случае</w:t>
      </w:r>
      <w:proofErr w:type="gramStart"/>
      <w:r w:rsidRPr="00001081">
        <w:rPr>
          <w:rFonts w:ascii="Times New Roman" w:eastAsia="Times New Roman" w:hAnsi="Times New Roman" w:cs="Times New Roman"/>
          <w:sz w:val="24"/>
          <w:szCs w:val="20"/>
          <w:lang w:eastAsia="ru-RU"/>
        </w:rPr>
        <w:t>,</w:t>
      </w:r>
      <w:proofErr w:type="gramEnd"/>
      <w:r w:rsidRPr="00001081">
        <w:rPr>
          <w:rFonts w:ascii="Times New Roman" w:eastAsia="Times New Roman" w:hAnsi="Times New Roman" w:cs="Times New Roman"/>
          <w:sz w:val="24"/>
          <w:szCs w:val="20"/>
          <w:lang w:eastAsia="ru-RU"/>
        </w:rPr>
        <w:t xml:space="preserve"> если несоблюдение данного требования повлечет наложение уполномоченными органами административных штрафов и предписаний, вынесение предупреждений, Арендатор несет полную ответственность (самостоятельно оплачивает штрафы, исполняет предписания,  компенсирует Арендодателю наложенные на него штрафы за нарушения, за которые отвечает Арендатор и т.п.);</w:t>
      </w:r>
    </w:p>
    <w:p w14:paraId="70A05DD0"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4.4.16. Исполнять письменные предписания и распоряжения Арендодателя, а так же предписания и распоряжения, основанные на предписаниях и распоряжениях органов государственной власти и местного самоуправления о принятии мер по ликвидации ситуаций, ставящих под угрозу сохранность  арендуемого имущества, Здания в целом, экологическую, санитарную и противопожарную обстановку в арендуемом имуществе и /или в Здании.</w:t>
      </w:r>
    </w:p>
    <w:p w14:paraId="533BDCF0"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4.4.17. Обеспечить за свой счет и своими силами охрану арендуемого имущества и сохранность имущества, находящегося в нем. Арендодатель не несет ответственность за сохранность имущества Арендатора в арендуемом имуществе.</w:t>
      </w:r>
    </w:p>
    <w:p w14:paraId="3A97BE14"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 xml:space="preserve">4.4.18. Полностью компенсировать затраты Арендодателя по восстановлению недвижимого имущества или Здания в случае, если Зданию или арендуемому недвижимому имуществу в результате любых действий или бездействия Арендатора (непринятия им необходимых и своевременных мер) будет причинен какой-либо ущерб, либо состояние недвижимого имущества станет аварийным. По выбору Арендодателя может быть применен один из следующих способов определения суммы компенсации за причиненный ущерб: на основании заключения независимой экспертизы, </w:t>
      </w:r>
      <w:proofErr w:type="gramStart"/>
      <w:r w:rsidRPr="00001081">
        <w:rPr>
          <w:rFonts w:ascii="Times New Roman" w:eastAsia="Times New Roman" w:hAnsi="Times New Roman" w:cs="Times New Roman"/>
          <w:sz w:val="24"/>
          <w:szCs w:val="20"/>
          <w:lang w:eastAsia="ru-RU"/>
        </w:rPr>
        <w:t>оплата</w:t>
      </w:r>
      <w:proofErr w:type="gramEnd"/>
      <w:r w:rsidRPr="00001081">
        <w:rPr>
          <w:rFonts w:ascii="Times New Roman" w:eastAsia="Times New Roman" w:hAnsi="Times New Roman" w:cs="Times New Roman"/>
          <w:sz w:val="24"/>
          <w:szCs w:val="20"/>
          <w:lang w:eastAsia="ru-RU"/>
        </w:rPr>
        <w:t xml:space="preserve"> за проведение которой  производится за счет Арендатора, или на основании фактических затрат Арендодателя.</w:t>
      </w:r>
    </w:p>
    <w:p w14:paraId="6A63C567"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4.4.19. Не допускать хранение и применение в Помещениях любых взрывчатых, легковоспламеняющихся, сильнодействующих, ядовитых и иных изъятых из оборота веществ, предметов и изделий, пиротехнических изделий.</w:t>
      </w:r>
    </w:p>
    <w:p w14:paraId="1098ECD8" w14:textId="77777777" w:rsidR="00001081" w:rsidRPr="00001081" w:rsidRDefault="00001081" w:rsidP="00001081">
      <w:pPr>
        <w:tabs>
          <w:tab w:val="num" w:pos="1146"/>
        </w:tab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14:paraId="55C2C793" w14:textId="77777777" w:rsid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5. Платежи и расчеты по Договору</w:t>
      </w:r>
    </w:p>
    <w:p w14:paraId="4200C12D" w14:textId="77777777" w:rsidR="00B31737" w:rsidRPr="00B31737" w:rsidRDefault="00B31737" w:rsidP="00456678">
      <w:pPr>
        <w:spacing w:after="0" w:line="240" w:lineRule="auto"/>
        <w:ind w:firstLine="709"/>
        <w:jc w:val="both"/>
        <w:rPr>
          <w:rFonts w:ascii="Times New Roman" w:hAnsi="Times New Roman" w:cs="Times New Roman"/>
          <w:sz w:val="24"/>
          <w:szCs w:val="24"/>
        </w:rPr>
      </w:pPr>
      <w:r w:rsidRPr="00B31737">
        <w:rPr>
          <w:rFonts w:ascii="Times New Roman" w:hAnsi="Times New Roman" w:cs="Times New Roman"/>
          <w:sz w:val="24"/>
          <w:szCs w:val="24"/>
        </w:rPr>
        <w:t>5.1. Размер арендной платы.</w:t>
      </w:r>
    </w:p>
    <w:p w14:paraId="31FFB018" w14:textId="45478F6E" w:rsidR="00B31737" w:rsidRPr="00456678" w:rsidRDefault="00B31737" w:rsidP="00456678">
      <w:pPr>
        <w:spacing w:after="0" w:line="240" w:lineRule="auto"/>
        <w:ind w:firstLine="709"/>
        <w:jc w:val="both"/>
        <w:rPr>
          <w:rFonts w:ascii="Times New Roman" w:hAnsi="Times New Roman" w:cs="Times New Roman"/>
          <w:sz w:val="24"/>
          <w:szCs w:val="24"/>
        </w:rPr>
      </w:pPr>
      <w:r w:rsidRPr="00B31737">
        <w:rPr>
          <w:rFonts w:ascii="Times New Roman" w:eastAsia="Calibri" w:hAnsi="Times New Roman" w:cs="Times New Roman"/>
          <w:sz w:val="24"/>
          <w:szCs w:val="24"/>
        </w:rPr>
        <w:t xml:space="preserve">В </w:t>
      </w:r>
      <w:r w:rsidRPr="00456678">
        <w:rPr>
          <w:rFonts w:ascii="Times New Roman" w:eastAsia="Calibri" w:hAnsi="Times New Roman" w:cs="Times New Roman"/>
          <w:sz w:val="24"/>
          <w:szCs w:val="24"/>
        </w:rPr>
        <w:t xml:space="preserve">соответствии с Отчетом об оценке рыночной стоимости </w:t>
      </w:r>
      <w:r w:rsidR="00853F50" w:rsidRPr="00456678">
        <w:rPr>
          <w:rFonts w:ascii="Times New Roman" w:eastAsia="Calibri" w:hAnsi="Times New Roman" w:cs="Times New Roman"/>
          <w:sz w:val="24"/>
          <w:szCs w:val="24"/>
        </w:rPr>
        <w:t>№234Н/10.22</w:t>
      </w:r>
      <w:r w:rsidR="00A5416A" w:rsidRPr="00456678">
        <w:rPr>
          <w:rFonts w:ascii="Times New Roman" w:eastAsia="Times New Roman" w:hAnsi="Times New Roman" w:cs="Times New Roman"/>
          <w:sz w:val="24"/>
          <w:szCs w:val="24"/>
          <w:lang w:eastAsia="ru-RU"/>
        </w:rPr>
        <w:t xml:space="preserve"> от </w:t>
      </w:r>
      <w:r w:rsidR="00853F50" w:rsidRPr="00456678">
        <w:rPr>
          <w:rFonts w:ascii="Times New Roman" w:eastAsia="Times New Roman" w:hAnsi="Times New Roman" w:cs="Times New Roman"/>
          <w:sz w:val="24"/>
          <w:szCs w:val="24"/>
          <w:lang w:eastAsia="ru-RU"/>
        </w:rPr>
        <w:t>10</w:t>
      </w:r>
      <w:r w:rsidR="005D2FE5" w:rsidRPr="00456678">
        <w:rPr>
          <w:rFonts w:ascii="Times New Roman" w:eastAsia="Times New Roman" w:hAnsi="Times New Roman" w:cs="Times New Roman"/>
          <w:sz w:val="24"/>
          <w:szCs w:val="24"/>
          <w:lang w:eastAsia="ru-RU"/>
        </w:rPr>
        <w:t>.10.2022г.</w:t>
      </w:r>
      <w:r w:rsidR="00024E9D" w:rsidRPr="00456678">
        <w:rPr>
          <w:rFonts w:ascii="Times New Roman" w:eastAsia="Times New Roman" w:hAnsi="Times New Roman" w:cs="Times New Roman"/>
          <w:sz w:val="24"/>
          <w:szCs w:val="24"/>
          <w:lang w:eastAsia="ru-RU"/>
        </w:rPr>
        <w:t xml:space="preserve">, выполненного </w:t>
      </w:r>
      <w:r w:rsidR="00853F50" w:rsidRPr="00456678">
        <w:rPr>
          <w:rFonts w:ascii="Times New Roman" w:hAnsi="Times New Roman" w:cs="Times New Roman"/>
          <w:sz w:val="24"/>
          <w:szCs w:val="24"/>
        </w:rPr>
        <w:t>ООО «Центр Оценки»</w:t>
      </w:r>
      <w:r w:rsidR="005D2FE5" w:rsidRPr="00456678">
        <w:rPr>
          <w:rFonts w:ascii="Times New Roman" w:hAnsi="Times New Roman" w:cs="Times New Roman"/>
          <w:sz w:val="24"/>
          <w:szCs w:val="24"/>
        </w:rPr>
        <w:t>,</w:t>
      </w:r>
      <w:r w:rsidR="001A2B81" w:rsidRPr="00456678">
        <w:rPr>
          <w:rFonts w:ascii="Times New Roman" w:hAnsi="Times New Roman" w:cs="Times New Roman"/>
          <w:sz w:val="24"/>
          <w:szCs w:val="24"/>
        </w:rPr>
        <w:t xml:space="preserve"> ОГРН 1085407015088</w:t>
      </w:r>
      <w:r w:rsidR="00853F50" w:rsidRPr="00456678">
        <w:rPr>
          <w:rFonts w:ascii="Times New Roman" w:hAnsi="Times New Roman" w:cs="Times New Roman"/>
          <w:sz w:val="24"/>
          <w:szCs w:val="24"/>
        </w:rPr>
        <w:t>,</w:t>
      </w:r>
      <w:r w:rsidRPr="00456678">
        <w:rPr>
          <w:rFonts w:ascii="Times New Roman" w:eastAsia="Calibri" w:hAnsi="Times New Roman" w:cs="Times New Roman"/>
          <w:sz w:val="24"/>
          <w:szCs w:val="24"/>
        </w:rPr>
        <w:t xml:space="preserve"> </w:t>
      </w:r>
      <w:r w:rsidRPr="00456678">
        <w:rPr>
          <w:rFonts w:ascii="Times New Roman" w:hAnsi="Times New Roman" w:cs="Times New Roman"/>
          <w:sz w:val="24"/>
          <w:szCs w:val="24"/>
        </w:rPr>
        <w:t xml:space="preserve">за </w:t>
      </w:r>
      <w:r w:rsidRPr="00970DEF">
        <w:rPr>
          <w:rFonts w:ascii="Times New Roman" w:hAnsi="Times New Roman" w:cs="Times New Roman"/>
          <w:sz w:val="24"/>
          <w:szCs w:val="24"/>
        </w:rPr>
        <w:t xml:space="preserve">указанное в разделе 1 Договора Имущество, размер арендной платы </w:t>
      </w:r>
      <w:r w:rsidRPr="00970DEF">
        <w:rPr>
          <w:rFonts w:ascii="Times New Roman" w:hAnsi="Times New Roman" w:cs="Times New Roman"/>
          <w:spacing w:val="2"/>
          <w:sz w:val="24"/>
          <w:szCs w:val="24"/>
        </w:rPr>
        <w:t xml:space="preserve">без учета НДС </w:t>
      </w:r>
      <w:r w:rsidRPr="00970DEF">
        <w:rPr>
          <w:rFonts w:ascii="Times New Roman" w:hAnsi="Times New Roman" w:cs="Times New Roman"/>
          <w:sz w:val="24"/>
          <w:szCs w:val="24"/>
        </w:rPr>
        <w:t>устанавливается в размере</w:t>
      </w:r>
      <w:r w:rsidR="001A2B81" w:rsidRPr="00970DEF">
        <w:rPr>
          <w:rFonts w:ascii="Times New Roman" w:hAnsi="Times New Roman" w:cs="Times New Roman"/>
          <w:sz w:val="24"/>
          <w:szCs w:val="24"/>
        </w:rPr>
        <w:t xml:space="preserve">  930 руб.00 копеек за 1 </w:t>
      </w:r>
      <w:proofErr w:type="spellStart"/>
      <w:r w:rsidR="001A2B81" w:rsidRPr="00970DEF">
        <w:rPr>
          <w:rFonts w:ascii="Times New Roman" w:hAnsi="Times New Roman" w:cs="Times New Roman"/>
          <w:sz w:val="24"/>
          <w:szCs w:val="24"/>
        </w:rPr>
        <w:t>кв.м</w:t>
      </w:r>
      <w:proofErr w:type="spellEnd"/>
      <w:r w:rsidR="001A2B81" w:rsidRPr="00970DEF">
        <w:rPr>
          <w:rFonts w:ascii="Times New Roman" w:hAnsi="Times New Roman" w:cs="Times New Roman"/>
          <w:sz w:val="24"/>
          <w:szCs w:val="24"/>
        </w:rPr>
        <w:t>., что в итоге составляет 8556</w:t>
      </w:r>
      <w:r w:rsidRPr="00970DEF">
        <w:rPr>
          <w:rFonts w:ascii="Times New Roman" w:hAnsi="Times New Roman" w:cs="Times New Roman"/>
          <w:sz w:val="24"/>
          <w:szCs w:val="24"/>
        </w:rPr>
        <w:t xml:space="preserve"> </w:t>
      </w:r>
      <w:r w:rsidR="00853F50" w:rsidRPr="00970DEF">
        <w:rPr>
          <w:rFonts w:ascii="Times New Roman" w:hAnsi="Times New Roman" w:cs="Times New Roman"/>
          <w:sz w:val="24"/>
          <w:szCs w:val="24"/>
        </w:rPr>
        <w:t xml:space="preserve"> (</w:t>
      </w:r>
      <w:r w:rsidR="001A2B81" w:rsidRPr="00970DEF">
        <w:rPr>
          <w:rFonts w:ascii="Times New Roman" w:hAnsi="Times New Roman" w:cs="Times New Roman"/>
          <w:sz w:val="24"/>
          <w:szCs w:val="24"/>
        </w:rPr>
        <w:t>Восемь тысяч пятьсот пятьдесят шесть</w:t>
      </w:r>
      <w:proofErr w:type="gramStart"/>
      <w:r w:rsidR="001A2B81" w:rsidRPr="00970DEF">
        <w:rPr>
          <w:rFonts w:ascii="Times New Roman" w:hAnsi="Times New Roman" w:cs="Times New Roman"/>
          <w:sz w:val="24"/>
          <w:szCs w:val="24"/>
        </w:rPr>
        <w:t xml:space="preserve"> </w:t>
      </w:r>
      <w:r w:rsidR="00853F50" w:rsidRPr="00970DEF">
        <w:rPr>
          <w:rFonts w:ascii="Times New Roman" w:hAnsi="Times New Roman" w:cs="Times New Roman"/>
          <w:sz w:val="24"/>
          <w:szCs w:val="24"/>
        </w:rPr>
        <w:t>)</w:t>
      </w:r>
      <w:proofErr w:type="gramEnd"/>
      <w:r w:rsidR="00853F50" w:rsidRPr="00970DEF">
        <w:rPr>
          <w:rFonts w:ascii="Times New Roman" w:hAnsi="Times New Roman" w:cs="Times New Roman"/>
          <w:sz w:val="24"/>
          <w:szCs w:val="24"/>
        </w:rPr>
        <w:t xml:space="preserve"> рублей  0</w:t>
      </w:r>
      <w:r w:rsidR="005D2FE5" w:rsidRPr="00970DEF">
        <w:rPr>
          <w:rFonts w:ascii="Times New Roman" w:hAnsi="Times New Roman" w:cs="Times New Roman"/>
          <w:sz w:val="24"/>
          <w:szCs w:val="24"/>
        </w:rPr>
        <w:t>0</w:t>
      </w:r>
      <w:r w:rsidRPr="00970DEF">
        <w:rPr>
          <w:rFonts w:ascii="Times New Roman" w:hAnsi="Times New Roman" w:cs="Times New Roman"/>
          <w:sz w:val="24"/>
          <w:szCs w:val="24"/>
        </w:rPr>
        <w:t xml:space="preserve"> копеек в месяц.</w:t>
      </w:r>
      <w:r w:rsidRPr="00456678">
        <w:rPr>
          <w:rFonts w:ascii="Times New Roman" w:hAnsi="Times New Roman" w:cs="Times New Roman"/>
          <w:i/>
          <w:sz w:val="24"/>
          <w:szCs w:val="24"/>
        </w:rPr>
        <w:t xml:space="preserve">                                                                                  </w:t>
      </w:r>
    </w:p>
    <w:p w14:paraId="39134CE7" w14:textId="6502C208" w:rsidR="00001081" w:rsidRPr="00001081" w:rsidRDefault="00001081" w:rsidP="00456678">
      <w:pPr>
        <w:spacing w:after="0" w:line="240" w:lineRule="auto"/>
        <w:ind w:firstLine="709"/>
        <w:jc w:val="both"/>
        <w:rPr>
          <w:rFonts w:ascii="Times New Roman" w:eastAsia="Times New Roman" w:hAnsi="Times New Roman" w:cs="Times New Roman"/>
          <w:sz w:val="24"/>
          <w:szCs w:val="24"/>
          <w:lang w:eastAsia="ru-RU"/>
        </w:rPr>
      </w:pPr>
      <w:r w:rsidRPr="00456678">
        <w:rPr>
          <w:rFonts w:ascii="Times New Roman" w:eastAsia="Times New Roman" w:hAnsi="Times New Roman" w:cs="Times New Roman"/>
          <w:sz w:val="24"/>
          <w:szCs w:val="24"/>
          <w:lang w:eastAsia="ru-RU"/>
        </w:rPr>
        <w:t>5.1.1. Расчет размера арендной</w:t>
      </w:r>
      <w:r w:rsidRPr="00001081">
        <w:rPr>
          <w:rFonts w:ascii="Times New Roman" w:eastAsia="Times New Roman" w:hAnsi="Times New Roman" w:cs="Times New Roman"/>
          <w:sz w:val="24"/>
          <w:szCs w:val="24"/>
          <w:lang w:eastAsia="ru-RU"/>
        </w:rPr>
        <w:t xml:space="preserve"> платы приведен в приложении к Договору и является его неотъемлемой частью</w:t>
      </w:r>
      <w:r w:rsidR="00456678">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(Приложение № 3)</w:t>
      </w:r>
      <w:r w:rsidR="00456678">
        <w:rPr>
          <w:rFonts w:ascii="Times New Roman" w:eastAsia="Times New Roman" w:hAnsi="Times New Roman" w:cs="Times New Roman"/>
          <w:sz w:val="24"/>
          <w:szCs w:val="24"/>
          <w:lang w:eastAsia="ru-RU"/>
        </w:rPr>
        <w:t xml:space="preserve">. </w:t>
      </w:r>
    </w:p>
    <w:p w14:paraId="347A1EFF" w14:textId="77777777" w:rsidR="00001081" w:rsidRPr="00001081" w:rsidRDefault="00001081" w:rsidP="00456678">
      <w:pPr>
        <w:spacing w:after="0" w:line="240" w:lineRule="auto"/>
        <w:ind w:firstLine="709"/>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5.2. Сроки и порядок внесения арендной платы:</w:t>
      </w:r>
    </w:p>
    <w:p w14:paraId="4C03F7C0" w14:textId="1F312C52" w:rsidR="00001081" w:rsidRPr="00001081" w:rsidRDefault="00001081" w:rsidP="00456678">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5.2.1. Арендатор вносит арен</w:t>
      </w:r>
      <w:r w:rsidR="00B31737">
        <w:rPr>
          <w:rFonts w:ascii="Times New Roman" w:eastAsia="Times New Roman" w:hAnsi="Times New Roman" w:cs="Times New Roman"/>
          <w:sz w:val="24"/>
          <w:szCs w:val="24"/>
          <w:lang w:eastAsia="ru-RU"/>
        </w:rPr>
        <w:t>дные платежи ежемесячно авансом</w:t>
      </w:r>
      <w:r w:rsidRPr="00001081">
        <w:rPr>
          <w:rFonts w:ascii="Times New Roman" w:eastAsia="Times New Roman" w:hAnsi="Times New Roman" w:cs="Times New Roman"/>
          <w:sz w:val="24"/>
          <w:szCs w:val="24"/>
          <w:lang w:eastAsia="ru-RU"/>
        </w:rPr>
        <w:t xml:space="preserve"> до пятого  числа текущего месяца в кассу Арендатора или перечисляет денежные средства по реквизитам, указанным в </w:t>
      </w:r>
      <w:proofErr w:type="spellStart"/>
      <w:r w:rsidRPr="00001081">
        <w:rPr>
          <w:rFonts w:ascii="Times New Roman" w:eastAsia="Times New Roman" w:hAnsi="Times New Roman" w:cs="Times New Roman"/>
          <w:sz w:val="24"/>
          <w:szCs w:val="24"/>
          <w:lang w:eastAsia="ru-RU"/>
        </w:rPr>
        <w:t>п.п</w:t>
      </w:r>
      <w:proofErr w:type="spellEnd"/>
      <w:r w:rsidRPr="00001081">
        <w:rPr>
          <w:rFonts w:ascii="Times New Roman" w:eastAsia="Times New Roman" w:hAnsi="Times New Roman" w:cs="Times New Roman"/>
          <w:sz w:val="24"/>
          <w:szCs w:val="24"/>
          <w:lang w:eastAsia="ru-RU"/>
        </w:rPr>
        <w:t>. 5.2.2. В случае</w:t>
      </w:r>
      <w:proofErr w:type="gramStart"/>
      <w:r w:rsidRPr="00001081">
        <w:rPr>
          <w:rFonts w:ascii="Times New Roman" w:eastAsia="Times New Roman" w:hAnsi="Times New Roman" w:cs="Times New Roman"/>
          <w:sz w:val="24"/>
          <w:szCs w:val="24"/>
          <w:lang w:eastAsia="ru-RU"/>
        </w:rPr>
        <w:t>,</w:t>
      </w:r>
      <w:proofErr w:type="gramEnd"/>
      <w:r w:rsidRPr="00001081">
        <w:rPr>
          <w:rFonts w:ascii="Times New Roman" w:eastAsia="Times New Roman" w:hAnsi="Times New Roman" w:cs="Times New Roman"/>
          <w:sz w:val="24"/>
          <w:szCs w:val="24"/>
          <w:lang w:eastAsia="ru-RU"/>
        </w:rPr>
        <w:t xml:space="preserve"> если Договор заключен не в первый день календарного месяца, первый платёж должен быть внесён Арендатором в течение пяти </w:t>
      </w:r>
      <w:r w:rsidR="00456678">
        <w:rPr>
          <w:rFonts w:ascii="Times New Roman" w:eastAsia="Times New Roman" w:hAnsi="Times New Roman" w:cs="Times New Roman"/>
          <w:sz w:val="24"/>
          <w:szCs w:val="24"/>
          <w:lang w:eastAsia="ru-RU"/>
        </w:rPr>
        <w:t xml:space="preserve">календарных </w:t>
      </w:r>
      <w:r w:rsidRPr="00001081">
        <w:rPr>
          <w:rFonts w:ascii="Times New Roman" w:eastAsia="Times New Roman" w:hAnsi="Times New Roman" w:cs="Times New Roman"/>
          <w:sz w:val="24"/>
          <w:szCs w:val="24"/>
          <w:lang w:eastAsia="ru-RU"/>
        </w:rPr>
        <w:t xml:space="preserve">дней с момента заключения Договора. </w:t>
      </w:r>
    </w:p>
    <w:p w14:paraId="4F4455CB" w14:textId="77777777" w:rsidR="00024E9D" w:rsidRDefault="00001081" w:rsidP="00456678">
      <w:pPr>
        <w:spacing w:after="0" w:line="240" w:lineRule="exact"/>
        <w:ind w:left="709" w:hanging="1"/>
        <w:jc w:val="both"/>
        <w:rPr>
          <w:rFonts w:ascii="Times New Roman" w:eastAsia="Times New Roman" w:hAnsi="Times New Roman" w:cs="Times New Roman"/>
          <w:sz w:val="23"/>
          <w:szCs w:val="23"/>
          <w:lang w:eastAsia="ru-RU"/>
        </w:rPr>
      </w:pPr>
      <w:r w:rsidRPr="00001081">
        <w:rPr>
          <w:rFonts w:ascii="Times New Roman" w:eastAsia="Times New Roman" w:hAnsi="Times New Roman" w:cs="Times New Roman"/>
          <w:sz w:val="24"/>
          <w:szCs w:val="24"/>
          <w:lang w:eastAsia="ru-RU"/>
        </w:rPr>
        <w:t>5.2.2.  Ежемесячн</w:t>
      </w:r>
      <w:r w:rsidR="00024E9D">
        <w:rPr>
          <w:rFonts w:ascii="Times New Roman" w:eastAsia="Times New Roman" w:hAnsi="Times New Roman" w:cs="Times New Roman"/>
          <w:sz w:val="24"/>
          <w:szCs w:val="24"/>
          <w:lang w:eastAsia="ru-RU"/>
        </w:rPr>
        <w:t>ая арендная плата без учета НДС</w:t>
      </w:r>
      <w:r w:rsidRPr="00001081">
        <w:rPr>
          <w:rFonts w:ascii="Times New Roman" w:eastAsia="Times New Roman" w:hAnsi="Times New Roman" w:cs="Times New Roman"/>
          <w:sz w:val="24"/>
          <w:szCs w:val="24"/>
          <w:lang w:eastAsia="ru-RU"/>
        </w:rPr>
        <w:t xml:space="preserve">, в </w:t>
      </w:r>
      <w:r w:rsidR="001A2B81">
        <w:rPr>
          <w:rFonts w:ascii="Times New Roman" w:eastAsia="Times New Roman" w:hAnsi="Times New Roman" w:cs="Times New Roman"/>
          <w:sz w:val="24"/>
          <w:szCs w:val="24"/>
          <w:lang w:eastAsia="ru-RU"/>
        </w:rPr>
        <w:t>размере 8 556</w:t>
      </w:r>
      <w:r w:rsidR="005D2FE5" w:rsidRPr="001D34DB">
        <w:rPr>
          <w:rFonts w:ascii="Times New Roman" w:eastAsia="Times New Roman" w:hAnsi="Times New Roman" w:cs="Times New Roman"/>
          <w:sz w:val="24"/>
          <w:szCs w:val="24"/>
          <w:lang w:eastAsia="ru-RU"/>
        </w:rPr>
        <w:t>(</w:t>
      </w:r>
      <w:r w:rsidR="001A2B81">
        <w:rPr>
          <w:rFonts w:ascii="Times New Roman" w:eastAsia="Times New Roman" w:hAnsi="Times New Roman" w:cs="Times New Roman"/>
          <w:sz w:val="24"/>
          <w:szCs w:val="24"/>
          <w:lang w:eastAsia="ru-RU"/>
        </w:rPr>
        <w:t>Восемь тысяч пятьсот пятьдесят шесть</w:t>
      </w:r>
      <w:r w:rsidRPr="001D34DB">
        <w:rPr>
          <w:rFonts w:ascii="Times New Roman" w:eastAsia="Times New Roman" w:hAnsi="Times New Roman" w:cs="Times New Roman"/>
          <w:sz w:val="24"/>
          <w:szCs w:val="24"/>
          <w:lang w:eastAsia="ru-RU"/>
        </w:rPr>
        <w:t xml:space="preserve">) рублей </w:t>
      </w:r>
      <w:r w:rsidR="001A2B81">
        <w:rPr>
          <w:rFonts w:ascii="Times New Roman" w:eastAsia="Times New Roman" w:hAnsi="Times New Roman" w:cs="Times New Roman"/>
          <w:sz w:val="24"/>
          <w:szCs w:val="24"/>
          <w:lang w:eastAsia="ru-RU"/>
        </w:rPr>
        <w:t>,0</w:t>
      </w:r>
      <w:r w:rsidR="005D2FE5" w:rsidRPr="001D34DB">
        <w:rPr>
          <w:rFonts w:ascii="Times New Roman" w:eastAsia="Times New Roman" w:hAnsi="Times New Roman" w:cs="Times New Roman"/>
          <w:sz w:val="24"/>
          <w:szCs w:val="24"/>
          <w:lang w:eastAsia="ru-RU"/>
        </w:rPr>
        <w:t>0</w:t>
      </w:r>
      <w:r w:rsidR="00024E9D" w:rsidRPr="001D34DB">
        <w:rPr>
          <w:rFonts w:ascii="Times New Roman" w:eastAsia="Times New Roman" w:hAnsi="Times New Roman" w:cs="Times New Roman"/>
          <w:sz w:val="24"/>
          <w:szCs w:val="24"/>
          <w:lang w:eastAsia="ru-RU"/>
        </w:rPr>
        <w:t xml:space="preserve">копеек </w:t>
      </w:r>
      <w:r w:rsidRPr="001D34DB">
        <w:rPr>
          <w:rFonts w:ascii="Times New Roman" w:eastAsia="Times New Roman" w:hAnsi="Times New Roman" w:cs="Times New Roman"/>
          <w:sz w:val="24"/>
          <w:szCs w:val="24"/>
          <w:lang w:eastAsia="ru-RU"/>
        </w:rPr>
        <w:t>перечисляется:</w:t>
      </w:r>
      <w:r w:rsidRPr="00001081">
        <w:rPr>
          <w:rFonts w:ascii="Times New Roman" w:eastAsia="Times New Roman" w:hAnsi="Times New Roman" w:cs="Times New Roman"/>
          <w:sz w:val="23"/>
          <w:szCs w:val="23"/>
          <w:lang w:eastAsia="ru-RU"/>
        </w:rPr>
        <w:t xml:space="preserve"> </w:t>
      </w:r>
    </w:p>
    <w:p w14:paraId="0B9C2CCF" w14:textId="77777777" w:rsidR="00001081" w:rsidRPr="00001081" w:rsidRDefault="00001081" w:rsidP="00024E9D">
      <w:pPr>
        <w:spacing w:after="0" w:line="240" w:lineRule="exac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3"/>
          <w:szCs w:val="23"/>
          <w:lang w:eastAsia="ru-RU"/>
        </w:rPr>
        <w:t>ИНН 5402167224 КПП 540201001</w:t>
      </w:r>
    </w:p>
    <w:p w14:paraId="016FAF6F" w14:textId="77777777" w:rsidR="00001081" w:rsidRPr="00001081" w:rsidRDefault="00001081" w:rsidP="00024E9D">
      <w:pPr>
        <w:spacing w:after="0" w:line="240" w:lineRule="exact"/>
        <w:ind w:left="709" w:hanging="709"/>
        <w:rPr>
          <w:rFonts w:ascii="Times New Roman" w:eastAsia="Times New Roman" w:hAnsi="Times New Roman" w:cs="Times New Roman"/>
          <w:sz w:val="23"/>
          <w:szCs w:val="23"/>
          <w:lang w:eastAsia="ru-RU"/>
        </w:rPr>
      </w:pPr>
      <w:r w:rsidRPr="00001081">
        <w:rPr>
          <w:rFonts w:ascii="Times New Roman" w:eastAsia="Times New Roman" w:hAnsi="Times New Roman" w:cs="Times New Roman"/>
          <w:sz w:val="23"/>
          <w:szCs w:val="23"/>
          <w:lang w:eastAsia="ru-RU"/>
        </w:rPr>
        <w:lastRenderedPageBreak/>
        <w:t xml:space="preserve">630001, г. Новосибирск, ул. </w:t>
      </w:r>
      <w:proofErr w:type="spellStart"/>
      <w:r w:rsidRPr="00001081">
        <w:rPr>
          <w:rFonts w:ascii="Times New Roman" w:eastAsia="Times New Roman" w:hAnsi="Times New Roman" w:cs="Times New Roman"/>
          <w:sz w:val="23"/>
          <w:szCs w:val="23"/>
          <w:lang w:eastAsia="ru-RU"/>
        </w:rPr>
        <w:t>Ельцовская</w:t>
      </w:r>
      <w:proofErr w:type="spellEnd"/>
      <w:r w:rsidRPr="00001081">
        <w:rPr>
          <w:rFonts w:ascii="Times New Roman" w:eastAsia="Times New Roman" w:hAnsi="Times New Roman" w:cs="Times New Roman"/>
          <w:sz w:val="23"/>
          <w:szCs w:val="23"/>
          <w:lang w:eastAsia="ru-RU"/>
        </w:rPr>
        <w:t>, д.5</w:t>
      </w:r>
    </w:p>
    <w:p w14:paraId="34A9EB93" w14:textId="77777777" w:rsidR="00024E9D"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 xml:space="preserve">ОГРН 1025401019896                  ОКТМО 50701000                                                                 </w:t>
      </w:r>
    </w:p>
    <w:p w14:paraId="75BF2D5C" w14:textId="77777777" w:rsidR="00001081" w:rsidRPr="00001081"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 xml:space="preserve"> ИНН 5402167224/КПП 540201001</w:t>
      </w:r>
    </w:p>
    <w:p w14:paraId="423C0849" w14:textId="77777777" w:rsidR="00001081" w:rsidRPr="00001081" w:rsidRDefault="00001081" w:rsidP="00001081">
      <w:pPr>
        <w:tabs>
          <w:tab w:val="left" w:pos="0"/>
        </w:tabs>
        <w:suppressAutoHyphens/>
        <w:spacing w:after="0" w:line="240" w:lineRule="auto"/>
        <w:jc w:val="both"/>
        <w:rPr>
          <w:rFonts w:ascii="Times New Roman" w:eastAsia="Times New Roman" w:hAnsi="Times New Roman" w:cs="Times New Roman"/>
          <w:bCs/>
          <w:sz w:val="20"/>
          <w:szCs w:val="20"/>
          <w:lang w:eastAsia="zh-CN"/>
        </w:rPr>
      </w:pPr>
      <w:proofErr w:type="gramStart"/>
      <w:r w:rsidRPr="00001081">
        <w:rPr>
          <w:rFonts w:ascii="Times New Roman" w:eastAsia="Times New Roman" w:hAnsi="Times New Roman" w:cs="Times New Roman"/>
          <w:bCs/>
          <w:sz w:val="20"/>
          <w:szCs w:val="20"/>
          <w:lang w:eastAsia="zh-CN"/>
        </w:rPr>
        <w:t>СИБИРСКОЕ</w:t>
      </w:r>
      <w:proofErr w:type="gramEnd"/>
      <w:r w:rsidRPr="00001081">
        <w:rPr>
          <w:rFonts w:ascii="Times New Roman" w:eastAsia="Times New Roman" w:hAnsi="Times New Roman" w:cs="Times New Roman"/>
          <w:bCs/>
          <w:sz w:val="20"/>
          <w:szCs w:val="20"/>
          <w:lang w:eastAsia="zh-CN"/>
        </w:rPr>
        <w:t xml:space="preserve"> ГУ БАНКА РОССИИ //УФК по Новосибирской области г. Новосибирск</w:t>
      </w:r>
    </w:p>
    <w:p w14:paraId="1416C34C" w14:textId="77777777" w:rsidR="00001081" w:rsidRPr="00001081"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 xml:space="preserve">БИК ТОФК 015004950          Единый казначейский счет 40102810445370000043                         </w:t>
      </w:r>
    </w:p>
    <w:p w14:paraId="484EE7DE" w14:textId="77777777" w:rsidR="00001081" w:rsidRPr="00001081"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 xml:space="preserve"> Казначейский счет  03224643500000005100</w:t>
      </w:r>
    </w:p>
    <w:p w14:paraId="1621FE67" w14:textId="77777777" w:rsidR="00001081" w:rsidRPr="00001081" w:rsidRDefault="00001081" w:rsidP="00001081">
      <w:pPr>
        <w:spacing w:after="0" w:line="240" w:lineRule="auto"/>
        <w:rPr>
          <w:rFonts w:ascii="Times New Roman" w:eastAsia="Times New Roman" w:hAnsi="Times New Roman" w:cs="Times New Roman"/>
          <w:sz w:val="20"/>
          <w:szCs w:val="20"/>
          <w:lang w:eastAsia="ru-RU"/>
        </w:rPr>
      </w:pPr>
      <w:proofErr w:type="gramStart"/>
      <w:r w:rsidRPr="00001081">
        <w:rPr>
          <w:rFonts w:ascii="Times New Roman" w:eastAsia="Times New Roman" w:hAnsi="Times New Roman" w:cs="Times New Roman"/>
          <w:bCs/>
          <w:sz w:val="20"/>
          <w:szCs w:val="20"/>
          <w:lang w:eastAsia="zh-CN"/>
        </w:rPr>
        <w:t xml:space="preserve">МФ и НП НСО (ГАУК НСО «ДНК </w:t>
      </w:r>
      <w:proofErr w:type="spellStart"/>
      <w:r w:rsidRPr="00001081">
        <w:rPr>
          <w:rFonts w:ascii="Times New Roman" w:eastAsia="Times New Roman" w:hAnsi="Times New Roman" w:cs="Times New Roman"/>
          <w:bCs/>
          <w:sz w:val="20"/>
          <w:szCs w:val="20"/>
          <w:lang w:eastAsia="zh-CN"/>
        </w:rPr>
        <w:t>им.Г.Д.Заволокина</w:t>
      </w:r>
      <w:proofErr w:type="spellEnd"/>
      <w:r w:rsidRPr="00001081">
        <w:rPr>
          <w:rFonts w:ascii="Times New Roman" w:eastAsia="Times New Roman" w:hAnsi="Times New Roman" w:cs="Times New Roman"/>
          <w:bCs/>
          <w:sz w:val="20"/>
          <w:szCs w:val="20"/>
          <w:lang w:eastAsia="zh-CN"/>
        </w:rPr>
        <w:t>», л/с 020100225</w:t>
      </w:r>
      <w:proofErr w:type="gramEnd"/>
    </w:p>
    <w:p w14:paraId="31296539" w14:textId="77777777" w:rsidR="00001081" w:rsidRPr="00001081" w:rsidRDefault="00001081" w:rsidP="00001081">
      <w:pPr>
        <w:widowControl w:val="0"/>
        <w:autoSpaceDE w:val="0"/>
        <w:autoSpaceDN w:val="0"/>
        <w:adjustRightInd w:val="0"/>
        <w:spacing w:after="108" w:line="240" w:lineRule="auto"/>
        <w:jc w:val="both"/>
        <w:outlineLvl w:val="0"/>
        <w:rPr>
          <w:rFonts w:ascii="Times New Roman" w:eastAsia="Times New Roman" w:hAnsi="Times New Roman" w:cs="Times New Roman"/>
          <w:bCs/>
          <w:sz w:val="20"/>
          <w:szCs w:val="20"/>
        </w:rPr>
      </w:pPr>
    </w:p>
    <w:p w14:paraId="1C1D1134" w14:textId="5726740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платежном поручении указываются в назначении платежа: номер Договора, дата заключения, период,  за который вносится арендная плата</w:t>
      </w:r>
      <w:proofErr w:type="gramStart"/>
      <w:r w:rsidRPr="00001081">
        <w:rPr>
          <w:rFonts w:ascii="Times New Roman" w:eastAsia="Times New Roman" w:hAnsi="Times New Roman" w:cs="Times New Roman"/>
          <w:sz w:val="24"/>
          <w:szCs w:val="24"/>
          <w:lang w:eastAsia="ru-RU"/>
        </w:rPr>
        <w:t xml:space="preserve"> ,</w:t>
      </w:r>
      <w:proofErr w:type="gramEnd"/>
      <w:r w:rsidRPr="00001081">
        <w:rPr>
          <w:rFonts w:ascii="Times New Roman" w:eastAsia="Times New Roman" w:hAnsi="Times New Roman" w:cs="Times New Roman"/>
          <w:sz w:val="24"/>
          <w:szCs w:val="24"/>
          <w:lang w:eastAsia="ru-RU"/>
        </w:rPr>
        <w:t xml:space="preserve"> КОСГУ 121</w:t>
      </w:r>
      <w:r w:rsidR="00024E9D">
        <w:rPr>
          <w:rFonts w:ascii="Times New Roman" w:eastAsia="Times New Roman" w:hAnsi="Times New Roman" w:cs="Times New Roman"/>
          <w:sz w:val="24"/>
          <w:szCs w:val="24"/>
          <w:lang w:eastAsia="ru-RU"/>
        </w:rPr>
        <w:t>,</w:t>
      </w:r>
      <w:r w:rsidR="00902617">
        <w:rPr>
          <w:rFonts w:ascii="Times New Roman" w:eastAsia="Times New Roman" w:hAnsi="Times New Roman" w:cs="Times New Roman"/>
          <w:sz w:val="24"/>
          <w:szCs w:val="24"/>
          <w:lang w:eastAsia="ru-RU"/>
        </w:rPr>
        <w:t xml:space="preserve"> </w:t>
      </w:r>
      <w:r w:rsidR="00024E9D">
        <w:rPr>
          <w:rFonts w:ascii="Times New Roman" w:eastAsia="Times New Roman" w:hAnsi="Times New Roman" w:cs="Times New Roman"/>
          <w:sz w:val="24"/>
          <w:szCs w:val="24"/>
          <w:lang w:eastAsia="ru-RU"/>
        </w:rPr>
        <w:t>тип средств 04.02.02.</w:t>
      </w:r>
    </w:p>
    <w:p w14:paraId="2229B509"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5.3. Обязанность Арендатора по уплате арендной платы считается исполненной с даты внесения денежных сре</w:t>
      </w:r>
      <w:proofErr w:type="gramStart"/>
      <w:r w:rsidRPr="00001081">
        <w:rPr>
          <w:rFonts w:ascii="Times New Roman" w:eastAsia="Times New Roman" w:hAnsi="Times New Roman" w:cs="Times New Roman"/>
          <w:sz w:val="24"/>
          <w:szCs w:val="24"/>
          <w:lang w:eastAsia="ru-RU"/>
        </w:rPr>
        <w:t>дств в к</w:t>
      </w:r>
      <w:proofErr w:type="gramEnd"/>
      <w:r w:rsidRPr="00001081">
        <w:rPr>
          <w:rFonts w:ascii="Times New Roman" w:eastAsia="Times New Roman" w:hAnsi="Times New Roman" w:cs="Times New Roman"/>
          <w:sz w:val="24"/>
          <w:szCs w:val="24"/>
          <w:lang w:eastAsia="ru-RU"/>
        </w:rPr>
        <w:t xml:space="preserve">ассу Учреждения или зачисления денежных средств на расчетный счет, указанный в п. 5.2.2 Договора. </w:t>
      </w:r>
    </w:p>
    <w:p w14:paraId="3512D623"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5.4. В арендную плату не включается возмещение затрат Арендодателя на оплату коммунальных, административных, хозяйственных услуг за недвижимое имущество, а также иных затрат Арендодателя, связанных с эксплуатацией, ремонтом и содержанием недвижимого имущества </w:t>
      </w:r>
      <w:proofErr w:type="gramStart"/>
      <w:r w:rsidRPr="00001081">
        <w:rPr>
          <w:rFonts w:ascii="Times New Roman" w:eastAsia="Times New Roman" w:hAnsi="Times New Roman" w:cs="Times New Roman"/>
          <w:sz w:val="24"/>
          <w:szCs w:val="24"/>
          <w:lang w:eastAsia="ru-RU"/>
        </w:rPr>
        <w:t xml:space="preserve">( </w:t>
      </w:r>
      <w:proofErr w:type="gramEnd"/>
      <w:r w:rsidRPr="00001081">
        <w:rPr>
          <w:rFonts w:ascii="Times New Roman" w:eastAsia="Times New Roman" w:hAnsi="Times New Roman" w:cs="Times New Roman"/>
          <w:sz w:val="24"/>
          <w:szCs w:val="24"/>
          <w:lang w:eastAsia="ru-RU"/>
        </w:rPr>
        <w:t xml:space="preserve">в </w:t>
      </w:r>
      <w:proofErr w:type="spellStart"/>
      <w:r w:rsidRPr="00001081">
        <w:rPr>
          <w:rFonts w:ascii="Times New Roman" w:eastAsia="Times New Roman" w:hAnsi="Times New Roman" w:cs="Times New Roman"/>
          <w:sz w:val="24"/>
          <w:szCs w:val="24"/>
          <w:lang w:eastAsia="ru-RU"/>
        </w:rPr>
        <w:t>т.ч</w:t>
      </w:r>
      <w:proofErr w:type="spellEnd"/>
      <w:r w:rsidRPr="00001081">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0"/>
          <w:lang w:eastAsia="ru-RU"/>
        </w:rPr>
        <w:t>налога на имущество, земельного налога)</w:t>
      </w:r>
      <w:r w:rsidRPr="00001081">
        <w:rPr>
          <w:rFonts w:ascii="Times New Roman" w:eastAsia="Times New Roman" w:hAnsi="Times New Roman" w:cs="Times New Roman"/>
          <w:sz w:val="24"/>
          <w:szCs w:val="24"/>
          <w:lang w:eastAsia="ru-RU"/>
        </w:rPr>
        <w:t xml:space="preserve"> и производится  Арендатором по отдельному договору на оказание услуг.</w:t>
      </w:r>
    </w:p>
    <w:p w14:paraId="2EADDB93" w14:textId="77777777" w:rsidR="00001081" w:rsidRPr="00001081" w:rsidRDefault="00001081" w:rsidP="00001081">
      <w:pPr>
        <w:adjustRightInd w:val="0"/>
        <w:spacing w:after="0" w:line="240" w:lineRule="auto"/>
        <w:ind w:firstLine="709"/>
        <w:jc w:val="both"/>
        <w:rPr>
          <w:rFonts w:ascii="Times New Roman" w:eastAsia="Times New Roman" w:hAnsi="Times New Roman" w:cs="Times New Roman"/>
          <w:sz w:val="20"/>
          <w:szCs w:val="20"/>
          <w:lang w:eastAsia="ru-RU"/>
        </w:rPr>
      </w:pPr>
      <w:r w:rsidRPr="00001081">
        <w:rPr>
          <w:rFonts w:ascii="Times New Roman" w:eastAsia="Times New Roman" w:hAnsi="Times New Roman" w:cs="Times New Roman"/>
          <w:spacing w:val="2"/>
          <w:sz w:val="24"/>
          <w:szCs w:val="24"/>
          <w:lang w:eastAsia="ru-RU"/>
        </w:rPr>
        <w:t>5.5.</w:t>
      </w:r>
      <w:r w:rsidRPr="00001081">
        <w:rPr>
          <w:rFonts w:ascii="Times New Roman" w:eastAsia="Times New Roman" w:hAnsi="Times New Roman" w:cs="Times New Roman"/>
          <w:spacing w:val="2"/>
          <w:sz w:val="20"/>
          <w:szCs w:val="20"/>
          <w:lang w:eastAsia="ru-RU"/>
        </w:rPr>
        <w:t xml:space="preserve"> </w:t>
      </w:r>
      <w:r w:rsidRPr="00001081">
        <w:rPr>
          <w:rFonts w:ascii="Times New Roman" w:eastAsia="Times New Roman" w:hAnsi="Times New Roman" w:cs="Times New Roman"/>
          <w:sz w:val="24"/>
          <w:szCs w:val="24"/>
          <w:lang w:eastAsia="ru-RU"/>
        </w:rPr>
        <w:t xml:space="preserve">Пени, штрафы по Договору перечисляются по реквизитам, указанным в п. 5.2.2. Договора. </w:t>
      </w:r>
    </w:p>
    <w:p w14:paraId="5ECD6E97"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5.6. Кроме того, Арендодателем в одностороннем порядке может быть изменен порядок перечисления арендной платы, о чем Арендатору направляется уведомление, не позднее, чем за 1 (один) месяц. </w:t>
      </w:r>
    </w:p>
    <w:p w14:paraId="0A188F0B" w14:textId="77777777" w:rsidR="00001081" w:rsidRPr="00001081" w:rsidRDefault="00001081" w:rsidP="00001081">
      <w:pPr>
        <w:spacing w:after="0" w:line="240" w:lineRule="auto"/>
        <w:ind w:firstLine="72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Уведомление об установлении нового порядка оплаты составляется Арендодателем в двух экземплярах (по одному для каждой из Сторон) и является неотъемлемой частью Договора. 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w:t>
      </w:r>
    </w:p>
    <w:p w14:paraId="6B3459F5" w14:textId="77777777" w:rsidR="00001081" w:rsidRPr="00001081" w:rsidRDefault="00001081" w:rsidP="000010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Новый порядок оплаты, указанный в уведомлении, устанавливаются и подлежат обязательному исполнению Арендатором, по истечении 30 дней </w:t>
      </w:r>
      <w:proofErr w:type="gramStart"/>
      <w:r w:rsidRPr="00001081">
        <w:rPr>
          <w:rFonts w:ascii="Times New Roman" w:eastAsia="Times New Roman" w:hAnsi="Times New Roman" w:cs="Times New Roman"/>
          <w:sz w:val="24"/>
          <w:szCs w:val="24"/>
        </w:rPr>
        <w:t>с даты направления</w:t>
      </w:r>
      <w:proofErr w:type="gramEnd"/>
      <w:r w:rsidRPr="00001081">
        <w:rPr>
          <w:rFonts w:ascii="Times New Roman" w:eastAsia="Times New Roman" w:hAnsi="Times New Roman" w:cs="Times New Roman"/>
          <w:sz w:val="24"/>
          <w:szCs w:val="24"/>
        </w:rPr>
        <w:t xml:space="preserve"> заказного письма в адрес Арендатора либо в день, следующий за днем вручения уведомления Арендатору под роспись.</w:t>
      </w:r>
    </w:p>
    <w:p w14:paraId="526BF859" w14:textId="7777777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p>
    <w:p w14:paraId="1323615A" w14:textId="7777777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6. Ответственность сторон</w:t>
      </w:r>
    </w:p>
    <w:p w14:paraId="4F5A6634"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6.1. Ответственность Арендатора:</w:t>
      </w:r>
    </w:p>
    <w:p w14:paraId="5A0FAEAF"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а) в случае неуплаты арендных платежей в сроки, установленные в п. 5.2.1 Договора, Арендатор уплачивает пеню за каждый день просрочки в размере 0,1% от суммы задолженности по арендной плате, которая перечисляется на счет, указанный в п. 5.5 Договора.</w:t>
      </w:r>
    </w:p>
    <w:p w14:paraId="26AD4897"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б) при использовании объекта недвижимости или его части не по целевому назначению (п. 1.1 Договора), при осуществлении Арендатором реконструкции или перепланировки объекта недвижимости без согласования с Арендодателем (п. 4.4.5 Договора), в случае нарушения п. 4.4.7 Договора Арендатор  уплачивает штраф в течение 5 (Пяти) рабочих дней со дня предъявления требования Арендодателя в размере 50 000 (Пятьдесят тысяч) рублей на счет, указанный</w:t>
      </w:r>
      <w:proofErr w:type="gramEnd"/>
      <w:r w:rsidRPr="00001081">
        <w:rPr>
          <w:rFonts w:ascii="Times New Roman" w:eastAsia="Times New Roman" w:hAnsi="Times New Roman" w:cs="Times New Roman"/>
          <w:sz w:val="24"/>
          <w:szCs w:val="24"/>
          <w:lang w:eastAsia="ru-RU"/>
        </w:rPr>
        <w:t xml:space="preserve"> в п</w:t>
      </w:r>
      <w:r w:rsidRPr="00001081">
        <w:rPr>
          <w:rFonts w:ascii="Times New Roman" w:eastAsia="Times New Roman" w:hAnsi="Times New Roman" w:cs="Times New Roman"/>
          <w:color w:val="FF0000"/>
          <w:sz w:val="24"/>
          <w:szCs w:val="24"/>
          <w:lang w:eastAsia="ru-RU"/>
        </w:rPr>
        <w:t>.</w:t>
      </w:r>
      <w:r w:rsidRPr="00001081">
        <w:rPr>
          <w:rFonts w:ascii="Times New Roman" w:eastAsia="Times New Roman" w:hAnsi="Times New Roman" w:cs="Times New Roman"/>
          <w:sz w:val="24"/>
          <w:szCs w:val="24"/>
          <w:lang w:eastAsia="ru-RU"/>
        </w:rPr>
        <w:t xml:space="preserve">5.5 Договора </w:t>
      </w:r>
      <w:r w:rsidRPr="00001081">
        <w:rPr>
          <w:rFonts w:ascii="Times New Roman" w:eastAsia="Times New Roman" w:hAnsi="Times New Roman" w:cs="Times New Roman"/>
          <w:sz w:val="24"/>
          <w:szCs w:val="20"/>
          <w:lang w:eastAsia="ru-RU"/>
        </w:rPr>
        <w:t xml:space="preserve"> и устраняет нарушение в установленные Договором или требованием Арендодателя сроки.</w:t>
      </w:r>
      <w:r w:rsidRPr="00001081">
        <w:rPr>
          <w:rFonts w:ascii="Times New Roman" w:eastAsia="Times New Roman" w:hAnsi="Times New Roman" w:cs="Times New Roman"/>
          <w:sz w:val="24"/>
          <w:szCs w:val="24"/>
          <w:lang w:eastAsia="ru-RU"/>
        </w:rPr>
        <w:t xml:space="preserve"> Доказательством нарушения являются акты проверки использования недвижимого имущества или любые другие доказательства, предусмотренные законодательством.</w:t>
      </w:r>
    </w:p>
    <w:p w14:paraId="60C69A9A" w14:textId="5F4E9EAC" w:rsidR="00001081" w:rsidRPr="00001081" w:rsidRDefault="00001081" w:rsidP="00001081">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4"/>
          <w:lang w:eastAsia="ru-RU"/>
        </w:rPr>
        <w:t>в)</w:t>
      </w:r>
      <w:r w:rsidRPr="00001081">
        <w:rPr>
          <w:rFonts w:ascii="Times New Roman" w:eastAsia="Times New Roman" w:hAnsi="Times New Roman" w:cs="Times New Roman"/>
          <w:sz w:val="24"/>
          <w:szCs w:val="20"/>
          <w:lang w:eastAsia="ru-RU"/>
        </w:rPr>
        <w:t xml:space="preserve"> в случае самовольного размещения рекламы Арендатора на фасаде Здания и/или внутри </w:t>
      </w:r>
      <w:r w:rsidR="00902617">
        <w:rPr>
          <w:rFonts w:ascii="Times New Roman" w:eastAsia="Times New Roman" w:hAnsi="Times New Roman" w:cs="Times New Roman"/>
          <w:sz w:val="24"/>
          <w:szCs w:val="20"/>
          <w:lang w:eastAsia="ru-RU"/>
        </w:rPr>
        <w:t>З</w:t>
      </w:r>
      <w:r w:rsidRPr="00001081">
        <w:rPr>
          <w:rFonts w:ascii="Times New Roman" w:eastAsia="Times New Roman" w:hAnsi="Times New Roman" w:cs="Times New Roman"/>
          <w:sz w:val="24"/>
          <w:szCs w:val="20"/>
          <w:lang w:eastAsia="ru-RU"/>
        </w:rPr>
        <w:t xml:space="preserve">дания, Арендатор в течение 5 (Пяти) рабочих дней обязан уплатить  штраф в размере 20 000 (Двадцать тысяч) рублей и в течение двух календарных дней устранить нарушение. </w:t>
      </w:r>
    </w:p>
    <w:p w14:paraId="3E25E64E" w14:textId="77777777" w:rsidR="00001081" w:rsidRPr="00001081" w:rsidRDefault="001912EB" w:rsidP="00001081">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г) </w:t>
      </w:r>
      <w:r w:rsidR="00001081" w:rsidRPr="00001081">
        <w:rPr>
          <w:rFonts w:ascii="Times New Roman" w:eastAsia="Times New Roman" w:hAnsi="Times New Roman" w:cs="Times New Roman"/>
          <w:sz w:val="24"/>
          <w:szCs w:val="20"/>
          <w:lang w:eastAsia="ru-RU"/>
        </w:rPr>
        <w:t xml:space="preserve">В случае нарушения  </w:t>
      </w:r>
      <w:proofErr w:type="spellStart"/>
      <w:r w:rsidR="00001081" w:rsidRPr="00001081">
        <w:rPr>
          <w:rFonts w:ascii="Times New Roman" w:eastAsia="Times New Roman" w:hAnsi="Times New Roman" w:cs="Times New Roman"/>
          <w:sz w:val="24"/>
          <w:szCs w:val="20"/>
          <w:lang w:eastAsia="ru-RU"/>
        </w:rPr>
        <w:t>п.п</w:t>
      </w:r>
      <w:proofErr w:type="spellEnd"/>
      <w:r w:rsidR="00001081" w:rsidRPr="00001081">
        <w:rPr>
          <w:rFonts w:ascii="Times New Roman" w:eastAsia="Times New Roman" w:hAnsi="Times New Roman" w:cs="Times New Roman"/>
          <w:sz w:val="24"/>
          <w:szCs w:val="20"/>
          <w:lang w:eastAsia="ru-RU"/>
        </w:rPr>
        <w:t xml:space="preserve">. 4.4.3., 4.4.6, 4.4.19 Договора,  Арендатор обязан в течение 5 (Пяти) рабочих дней уплатить Арендодателю  штраф в размере 10000 </w:t>
      </w:r>
      <w:proofErr w:type="gramStart"/>
      <w:r w:rsidR="00001081" w:rsidRPr="00001081">
        <w:rPr>
          <w:rFonts w:ascii="Times New Roman" w:eastAsia="Times New Roman" w:hAnsi="Times New Roman" w:cs="Times New Roman"/>
          <w:sz w:val="24"/>
          <w:szCs w:val="20"/>
          <w:lang w:eastAsia="ru-RU"/>
        </w:rPr>
        <w:t xml:space="preserve">( </w:t>
      </w:r>
      <w:proofErr w:type="gramEnd"/>
      <w:r w:rsidR="00001081" w:rsidRPr="00001081">
        <w:rPr>
          <w:rFonts w:ascii="Times New Roman" w:eastAsia="Times New Roman" w:hAnsi="Times New Roman" w:cs="Times New Roman"/>
          <w:sz w:val="24"/>
          <w:szCs w:val="20"/>
          <w:lang w:eastAsia="ru-RU"/>
        </w:rPr>
        <w:t xml:space="preserve">Десять тысяч) руб. и устранить нарушение в установленные Договором или требованием Арендодателя сроки. </w:t>
      </w:r>
    </w:p>
    <w:p w14:paraId="4F010870"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6.2. Если состояние возвращаемого недвижимого имущества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w:t>
      </w:r>
    </w:p>
    <w:p w14:paraId="75ADA32D" w14:textId="77777777" w:rsidR="00001081" w:rsidRPr="00001081" w:rsidRDefault="00001081" w:rsidP="00001081">
      <w:pPr>
        <w:widowControl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6.3. В случае если Арендатор не возвратил недвижимое имущество или возвратил арендуемое имущество несвоевременно, он обязан внести арендную плату за все время просрочки на счет указанный в п. 5.2.2 Договора.</w:t>
      </w:r>
    </w:p>
    <w:p w14:paraId="2159E42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Арендодатель также вправе требовать от Арендатора возмещения иных убытков, причиненных указанными в настоящем пункте действиями Арендатора.</w:t>
      </w:r>
    </w:p>
    <w:p w14:paraId="109311FA"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6.4. Уплат</w:t>
      </w:r>
      <w:r w:rsidR="001912EB">
        <w:rPr>
          <w:rFonts w:ascii="Times New Roman" w:eastAsia="Times New Roman" w:hAnsi="Times New Roman" w:cs="Times New Roman"/>
          <w:sz w:val="24"/>
          <w:szCs w:val="24"/>
          <w:lang w:eastAsia="ru-RU"/>
        </w:rPr>
        <w:t xml:space="preserve">а пени и штрафа, установленных </w:t>
      </w:r>
      <w:r w:rsidRPr="00001081">
        <w:rPr>
          <w:rFonts w:ascii="Times New Roman" w:eastAsia="Times New Roman" w:hAnsi="Times New Roman" w:cs="Times New Roman"/>
          <w:sz w:val="24"/>
          <w:szCs w:val="24"/>
          <w:lang w:eastAsia="ru-RU"/>
        </w:rPr>
        <w:t>Договором, не освобождает стороны от  выполнения  лежащих на них обязательств или устранения нарушений, а также возмещения причиненных ими убытков.</w:t>
      </w:r>
    </w:p>
    <w:p w14:paraId="75255AD1" w14:textId="56F476FF" w:rsidR="00001081" w:rsidRPr="00001081" w:rsidRDefault="00001081" w:rsidP="00001081">
      <w:pPr>
        <w:widowControl w:val="0"/>
        <w:spacing w:after="0" w:line="240" w:lineRule="auto"/>
        <w:ind w:firstLine="720"/>
        <w:jc w:val="both"/>
        <w:rPr>
          <w:rFonts w:ascii="Times New Roman" w:eastAsia="Times New Roman" w:hAnsi="Times New Roman" w:cs="Times New Roman"/>
          <w:bCs/>
          <w:sz w:val="24"/>
          <w:szCs w:val="24"/>
          <w:lang w:eastAsia="ru-RU"/>
        </w:rPr>
      </w:pPr>
      <w:r w:rsidRPr="00001081">
        <w:rPr>
          <w:rFonts w:ascii="Times New Roman" w:eastAsia="Times New Roman" w:hAnsi="Times New Roman" w:cs="Times New Roman"/>
          <w:spacing w:val="2"/>
          <w:sz w:val="24"/>
          <w:szCs w:val="24"/>
          <w:lang w:eastAsia="ru-RU"/>
        </w:rPr>
        <w:t xml:space="preserve">6.5. Несоблюдение Арендодателем п. 4.2.6 Договора, а Арендатором п. 4.4.14 Договора влечет ответственность  Арендодателя  и Арендатора за вызванные этим последствия. </w:t>
      </w:r>
      <w:r w:rsidRPr="00001081">
        <w:rPr>
          <w:rFonts w:ascii="Times New Roman" w:eastAsia="Times New Roman" w:hAnsi="Times New Roman" w:cs="Times New Roman"/>
          <w:sz w:val="24"/>
          <w:szCs w:val="24"/>
          <w:lang w:eastAsia="ru-RU"/>
        </w:rPr>
        <w:t>Корреспонденция</w:t>
      </w:r>
      <w:r w:rsidR="003938E0">
        <w:rPr>
          <w:rFonts w:ascii="Times New Roman" w:eastAsia="Times New Roman" w:hAnsi="Times New Roman" w:cs="Times New Roman"/>
          <w:sz w:val="24"/>
          <w:szCs w:val="24"/>
          <w:lang w:eastAsia="ru-RU"/>
        </w:rPr>
        <w:t>,</w:t>
      </w:r>
      <w:r w:rsidRPr="00001081">
        <w:rPr>
          <w:rFonts w:ascii="Times New Roman" w:eastAsia="Times New Roman" w:hAnsi="Times New Roman" w:cs="Times New Roman"/>
          <w:spacing w:val="2"/>
          <w:sz w:val="24"/>
          <w:szCs w:val="24"/>
          <w:lang w:eastAsia="ru-RU"/>
        </w:rPr>
        <w:t xml:space="preserve"> направленная Арендодателем (Арендатором) по реквизитам</w:t>
      </w:r>
      <w:r w:rsidR="003938E0">
        <w:rPr>
          <w:rFonts w:ascii="Times New Roman" w:eastAsia="Times New Roman" w:hAnsi="Times New Roman" w:cs="Times New Roman"/>
          <w:spacing w:val="2"/>
          <w:sz w:val="24"/>
          <w:szCs w:val="24"/>
          <w:lang w:eastAsia="ru-RU"/>
        </w:rPr>
        <w:t xml:space="preserve">, </w:t>
      </w:r>
      <w:r w:rsidRPr="00001081">
        <w:rPr>
          <w:rFonts w:ascii="Times New Roman" w:eastAsia="Times New Roman" w:hAnsi="Times New Roman" w:cs="Times New Roman"/>
          <w:spacing w:val="2"/>
          <w:sz w:val="24"/>
          <w:szCs w:val="24"/>
          <w:lang w:eastAsia="ru-RU"/>
        </w:rPr>
        <w:t>указанным в Договоре считается доставленной надлежащим образом.</w:t>
      </w:r>
    </w:p>
    <w:p w14:paraId="3519EA34" w14:textId="00F7E925" w:rsidR="00001081" w:rsidRPr="00001081" w:rsidRDefault="00001081" w:rsidP="00001081">
      <w:pPr>
        <w:widowControl w:val="0"/>
        <w:spacing w:after="0" w:line="240" w:lineRule="auto"/>
        <w:ind w:firstLine="720"/>
        <w:jc w:val="both"/>
        <w:rPr>
          <w:rFonts w:ascii="Times New Roman" w:eastAsia="Times New Roman" w:hAnsi="Times New Roman" w:cs="Times New Roman"/>
          <w:bCs/>
          <w:sz w:val="24"/>
          <w:szCs w:val="24"/>
          <w:lang w:eastAsia="ru-RU"/>
        </w:rPr>
      </w:pPr>
      <w:r w:rsidRPr="00001081">
        <w:rPr>
          <w:rFonts w:ascii="Times New Roman" w:eastAsia="Times New Roman" w:hAnsi="Times New Roman" w:cs="Times New Roman"/>
          <w:bCs/>
          <w:sz w:val="24"/>
          <w:szCs w:val="24"/>
          <w:lang w:eastAsia="ru-RU"/>
        </w:rPr>
        <w:t xml:space="preserve">6.6. Арендодатель не отвечает за недостатки сданного в аренду </w:t>
      </w:r>
      <w:r w:rsidR="003938E0">
        <w:rPr>
          <w:rFonts w:ascii="Times New Roman" w:eastAsia="Times New Roman" w:hAnsi="Times New Roman" w:cs="Times New Roman"/>
          <w:bCs/>
          <w:sz w:val="24"/>
          <w:szCs w:val="24"/>
          <w:lang w:eastAsia="ru-RU"/>
        </w:rPr>
        <w:t xml:space="preserve">недвижимого </w:t>
      </w:r>
      <w:r w:rsidRPr="00001081">
        <w:rPr>
          <w:rFonts w:ascii="Times New Roman" w:eastAsia="Times New Roman" w:hAnsi="Times New Roman" w:cs="Times New Roman"/>
          <w:bCs/>
          <w:sz w:val="24"/>
          <w:szCs w:val="24"/>
          <w:lang w:eastAsia="ru-RU"/>
        </w:rPr>
        <w:t>имущества, которые были указаны в акте приема-передачи или были обнаружены Арендатором во время осмотра имущества при принятии его в пользование.</w:t>
      </w:r>
    </w:p>
    <w:p w14:paraId="3E3AA47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6.7.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1F3E1BFB" w14:textId="77777777" w:rsidR="00001081" w:rsidRPr="00001081" w:rsidRDefault="00001081" w:rsidP="00001081">
      <w:pPr>
        <w:spacing w:after="0" w:line="240" w:lineRule="auto"/>
        <w:jc w:val="both"/>
        <w:rPr>
          <w:rFonts w:ascii="Times New Roman" w:eastAsia="Times New Roman" w:hAnsi="Times New Roman" w:cs="Times New Roman"/>
          <w:sz w:val="24"/>
          <w:szCs w:val="24"/>
          <w:lang w:eastAsia="ru-RU"/>
        </w:rPr>
      </w:pPr>
    </w:p>
    <w:p w14:paraId="2CC42F3F" w14:textId="7777777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7. Порядок изменения, расторжения, прекращения</w:t>
      </w:r>
    </w:p>
    <w:p w14:paraId="7D554D2A" w14:textId="77777777" w:rsidR="00001081" w:rsidRPr="00001081" w:rsidRDefault="00001081" w:rsidP="00001081">
      <w:pPr>
        <w:widowControl w:val="0"/>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и продления Договора</w:t>
      </w:r>
    </w:p>
    <w:p w14:paraId="210A0C27"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7.1. Вносимые в договор дополнения и изменения рассматриваются Сторонами в месячный срок и оформляются дополнительными соглашениями. </w:t>
      </w:r>
    </w:p>
    <w:p w14:paraId="1981034B"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lang w:eastAsia="ru-RU"/>
        </w:rPr>
        <w:t xml:space="preserve">7.2. </w:t>
      </w:r>
      <w:proofErr w:type="gramStart"/>
      <w:r w:rsidRPr="00001081">
        <w:rPr>
          <w:rFonts w:ascii="Times New Roman" w:eastAsia="Times New Roman" w:hAnsi="Times New Roman" w:cs="Times New Roman"/>
          <w:sz w:val="24"/>
          <w:szCs w:val="24"/>
        </w:rPr>
        <w:t>Договор</w:t>
      </w:r>
      <w:proofErr w:type="gramEnd"/>
      <w:r w:rsidRPr="00001081">
        <w:rPr>
          <w:rFonts w:ascii="Times New Roman" w:eastAsia="Times New Roman" w:hAnsi="Times New Roman" w:cs="Times New Roman"/>
          <w:sz w:val="24"/>
          <w:szCs w:val="24"/>
        </w:rPr>
        <w:t xml:space="preserve"> может быть расторгнут досрочно по соглашению сторон, в судебном порядке по инициативе стороны, в случаях, предусмотренных Договором и действующим законодательством.</w:t>
      </w:r>
    </w:p>
    <w:p w14:paraId="056826E5"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7.3. По требованию Арендодателя Договор подлежит расторжению досрочно в судебном порядке в случае:</w:t>
      </w:r>
    </w:p>
    <w:p w14:paraId="07A8E015"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а) невнесения Арендатором арендной платы за </w:t>
      </w:r>
      <w:proofErr w:type="gramStart"/>
      <w:r w:rsidRPr="00001081">
        <w:rPr>
          <w:rFonts w:ascii="Times New Roman" w:eastAsia="Times New Roman" w:hAnsi="Times New Roman" w:cs="Times New Roman"/>
          <w:sz w:val="24"/>
          <w:szCs w:val="24"/>
          <w:lang w:eastAsia="ru-RU"/>
        </w:rPr>
        <w:t>два и более месяцев</w:t>
      </w:r>
      <w:proofErr w:type="gramEnd"/>
      <w:r w:rsidRPr="00001081">
        <w:rPr>
          <w:rFonts w:ascii="Times New Roman" w:eastAsia="Times New Roman" w:hAnsi="Times New Roman" w:cs="Times New Roman"/>
          <w:sz w:val="24"/>
          <w:szCs w:val="24"/>
          <w:lang w:eastAsia="ru-RU"/>
        </w:rPr>
        <w:t xml:space="preserve"> подряд, систематического (более двух раз) внесения арендной платы не в полном размере, определенном Договором. Указанное основание для расторжения Договора соглашением сторон установлено как существенное условие Договора.</w:t>
      </w:r>
    </w:p>
    <w:p w14:paraId="74A944A4"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б) использования недвижимого имущества (в целом или частично) не по целевому назначению, указанному в </w:t>
      </w:r>
      <w:hyperlink w:anchor="P52" w:history="1">
        <w:r w:rsidRPr="00001081">
          <w:rPr>
            <w:rFonts w:ascii="Times New Roman" w:eastAsia="Times New Roman" w:hAnsi="Times New Roman" w:cs="Times New Roman"/>
            <w:sz w:val="24"/>
            <w:szCs w:val="24"/>
            <w:lang w:eastAsia="ru-RU"/>
          </w:rPr>
          <w:t>п. 1.1</w:t>
        </w:r>
      </w:hyperlink>
      <w:r w:rsidRPr="00001081">
        <w:rPr>
          <w:rFonts w:ascii="Times New Roman" w:eastAsia="Times New Roman" w:hAnsi="Times New Roman" w:cs="Times New Roman"/>
          <w:sz w:val="24"/>
          <w:szCs w:val="24"/>
          <w:lang w:eastAsia="ru-RU"/>
        </w:rPr>
        <w:t xml:space="preserve"> Договора.</w:t>
      </w:r>
    </w:p>
    <w:p w14:paraId="1CBB3E91"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нарушения п. 4.4.7 Договора;</w:t>
      </w:r>
    </w:p>
    <w:p w14:paraId="565C053C"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г) умышленного или неосторожного ухудшения Арендатором состояния недвижимого имущества, инженерного оборудования и прилегающих территорий, либо невыполнения обязанностей, предусмотренных пунктами 4.4.3-4.4.5 Договора;</w:t>
      </w:r>
    </w:p>
    <w:p w14:paraId="2341B05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lang w:eastAsia="ru-RU"/>
        </w:rPr>
        <w:t xml:space="preserve">д) в случае </w:t>
      </w:r>
      <w:proofErr w:type="gramStart"/>
      <w:r w:rsidRPr="00001081">
        <w:rPr>
          <w:rFonts w:ascii="Times New Roman" w:eastAsia="Times New Roman" w:hAnsi="Times New Roman" w:cs="Times New Roman"/>
          <w:sz w:val="24"/>
          <w:szCs w:val="24"/>
          <w:lang w:eastAsia="ru-RU"/>
        </w:rPr>
        <w:t>необходимости размещения органов государственной власти Новосибирской области</w:t>
      </w:r>
      <w:proofErr w:type="gramEnd"/>
      <w:r w:rsidRPr="00001081">
        <w:rPr>
          <w:rFonts w:ascii="Times New Roman" w:eastAsia="Times New Roman" w:hAnsi="Times New Roman" w:cs="Times New Roman"/>
          <w:sz w:val="24"/>
          <w:szCs w:val="24"/>
          <w:lang w:eastAsia="ru-RU"/>
        </w:rPr>
        <w:t>;</w:t>
      </w:r>
      <w:r w:rsidRPr="00001081">
        <w:rPr>
          <w:rFonts w:ascii="Times New Roman" w:eastAsia="Times New Roman" w:hAnsi="Times New Roman" w:cs="Times New Roman"/>
          <w:sz w:val="24"/>
          <w:szCs w:val="24"/>
        </w:rPr>
        <w:t xml:space="preserve"> </w:t>
      </w:r>
    </w:p>
    <w:p w14:paraId="2A175991"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е) </w:t>
      </w:r>
      <w:proofErr w:type="spellStart"/>
      <w:r w:rsidRPr="00001081">
        <w:rPr>
          <w:rFonts w:ascii="Times New Roman" w:eastAsia="Times New Roman" w:hAnsi="Times New Roman" w:cs="Times New Roman"/>
          <w:sz w:val="24"/>
          <w:szCs w:val="24"/>
        </w:rPr>
        <w:t>непроведения</w:t>
      </w:r>
      <w:proofErr w:type="spellEnd"/>
      <w:r w:rsidRPr="00001081">
        <w:rPr>
          <w:rFonts w:ascii="Times New Roman" w:eastAsia="Times New Roman" w:hAnsi="Times New Roman" w:cs="Times New Roman"/>
          <w:sz w:val="24"/>
          <w:szCs w:val="24"/>
        </w:rPr>
        <w:t xml:space="preserve"> Арендатором текущего ремонта недвижимого имущества в соответствии с п. 4.4.6 Договора в установленные Договором аренды сроки, а при отсутствии их в Договоре в разумные сроки. </w:t>
      </w:r>
    </w:p>
    <w:p w14:paraId="5CD3E697"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ж) принятия решения о проведении капитального ремонта (не позволяющего использовать имущество по целевому назначению), реконструкции или сноса объекта аренды (невозможности его использования).</w:t>
      </w:r>
    </w:p>
    <w:p w14:paraId="484223A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lastRenderedPageBreak/>
        <w:t>7.4. Расторжение Договора не освобождает Арендатора от необходимости погашения задолженности по арендной плате и выплаты неустойки.</w:t>
      </w:r>
    </w:p>
    <w:p w14:paraId="2C5F37C8"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7.5. Договор аренды прекращает свое действие в следующих случаях:</w:t>
      </w:r>
    </w:p>
    <w:p w14:paraId="5BEBB345"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а) по окончании срока действия Договора с учетом действия  ч. 9 ст. 17.1 Федерального </w:t>
      </w:r>
      <w:hyperlink r:id="rId9" w:history="1">
        <w:proofErr w:type="gramStart"/>
        <w:r w:rsidRPr="00001081">
          <w:rPr>
            <w:rFonts w:ascii="Times New Roman" w:eastAsia="Times New Roman" w:hAnsi="Times New Roman" w:cs="Times New Roman"/>
            <w:sz w:val="24"/>
            <w:szCs w:val="24"/>
            <w:lang w:eastAsia="ru-RU"/>
          </w:rPr>
          <w:t>закон</w:t>
        </w:r>
        <w:proofErr w:type="gramEnd"/>
      </w:hyperlink>
      <w:r w:rsidRPr="00001081">
        <w:rPr>
          <w:rFonts w:ascii="Times New Roman" w:eastAsia="Times New Roman" w:hAnsi="Times New Roman" w:cs="Times New Roman"/>
          <w:sz w:val="24"/>
          <w:szCs w:val="24"/>
          <w:lang w:eastAsia="ru-RU"/>
        </w:rPr>
        <w:t>а от 26.07.2006 № 135-ФЗ «О защите конкуренции»;</w:t>
      </w:r>
    </w:p>
    <w:p w14:paraId="7C494012"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б) признания Арендатора несостоятельным (банкротом);</w:t>
      </w:r>
    </w:p>
    <w:p w14:paraId="212BE2DC"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в) досрочном </w:t>
      </w:r>
      <w:proofErr w:type="gramStart"/>
      <w:r w:rsidRPr="00001081">
        <w:rPr>
          <w:rFonts w:ascii="Times New Roman" w:eastAsia="Times New Roman" w:hAnsi="Times New Roman" w:cs="Times New Roman"/>
          <w:sz w:val="24"/>
          <w:szCs w:val="24"/>
          <w:lang w:eastAsia="ru-RU"/>
        </w:rPr>
        <w:t>расторжении</w:t>
      </w:r>
      <w:proofErr w:type="gramEnd"/>
      <w:r w:rsidRPr="00001081">
        <w:rPr>
          <w:rFonts w:ascii="Times New Roman" w:eastAsia="Times New Roman" w:hAnsi="Times New Roman" w:cs="Times New Roman"/>
          <w:sz w:val="24"/>
          <w:szCs w:val="24"/>
          <w:lang w:eastAsia="ru-RU"/>
        </w:rPr>
        <w:t xml:space="preserve"> Договора аренды;</w:t>
      </w:r>
    </w:p>
    <w:p w14:paraId="2BAAD030"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г) ликвидации Арендатора  в установленном порядке;</w:t>
      </w:r>
    </w:p>
    <w:p w14:paraId="5301991A"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д) в иных случаях, предусмотренных действующим законодательством.</w:t>
      </w:r>
    </w:p>
    <w:p w14:paraId="7F5B6836"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pacing w:val="2"/>
          <w:sz w:val="24"/>
          <w:szCs w:val="24"/>
          <w:lang w:eastAsia="ru-RU"/>
        </w:rPr>
        <w:t>7.6. В случае прекращения или расторжения Договора недвижимое имущество возвращается Арендатором Арендодателю в соответствии с разделом 3 Договора. 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r w:rsidRPr="00001081">
        <w:rPr>
          <w:rFonts w:ascii="Times New Roman" w:eastAsia="Times New Roman" w:hAnsi="Times New Roman" w:cs="Times New Roman"/>
          <w:sz w:val="24"/>
          <w:szCs w:val="24"/>
          <w:lang w:eastAsia="ru-RU"/>
        </w:rPr>
        <w:t>.</w:t>
      </w:r>
    </w:p>
    <w:p w14:paraId="70B9E3CA" w14:textId="77777777" w:rsidR="00001081" w:rsidRPr="00001081" w:rsidRDefault="00001081" w:rsidP="00001081">
      <w:pPr>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7.7.  Арендатор, желающий продлить Договор, обязан подать письменное заявление о заключении договора аренды на новый срок Арендодателю не позднее, чем за два месяца до истечения срока действия Договора, получить от него согласие в соответствии с ч. 9 ст. 17.1 Федерального </w:t>
      </w:r>
      <w:hyperlink r:id="rId10" w:history="1">
        <w:proofErr w:type="gramStart"/>
        <w:r w:rsidRPr="00001081">
          <w:rPr>
            <w:rFonts w:ascii="Times New Roman" w:eastAsia="Times New Roman" w:hAnsi="Times New Roman" w:cs="Times New Roman"/>
            <w:sz w:val="24"/>
            <w:szCs w:val="24"/>
            <w:lang w:eastAsia="ru-RU"/>
          </w:rPr>
          <w:t>закон</w:t>
        </w:r>
        <w:proofErr w:type="gramEnd"/>
      </w:hyperlink>
      <w:r w:rsidRPr="00001081">
        <w:rPr>
          <w:rFonts w:ascii="Times New Roman" w:eastAsia="Times New Roman" w:hAnsi="Times New Roman" w:cs="Times New Roman"/>
          <w:sz w:val="24"/>
          <w:szCs w:val="24"/>
          <w:lang w:eastAsia="ru-RU"/>
        </w:rPr>
        <w:t xml:space="preserve">а от 26.07.2006 № 135-ФЗ «О защите конкуренции» и заключить Договор на новый срок. </w:t>
      </w:r>
    </w:p>
    <w:p w14:paraId="2664A61C" w14:textId="77777777" w:rsidR="00001081" w:rsidRPr="00001081" w:rsidRDefault="00001081" w:rsidP="00001081">
      <w:pPr>
        <w:widowControl w:val="0"/>
        <w:spacing w:after="0" w:line="240" w:lineRule="auto"/>
        <w:ind w:firstLine="708"/>
        <w:jc w:val="both"/>
        <w:rPr>
          <w:rFonts w:ascii="Times New Roman" w:eastAsia="Times New Roman" w:hAnsi="Times New Roman" w:cs="Times New Roman"/>
          <w:sz w:val="24"/>
          <w:szCs w:val="24"/>
          <w:lang w:eastAsia="ru-RU"/>
        </w:rPr>
      </w:pPr>
    </w:p>
    <w:p w14:paraId="7E453F09" w14:textId="77777777" w:rsidR="00001081" w:rsidRPr="00001081" w:rsidRDefault="00001081" w:rsidP="00001081">
      <w:pPr>
        <w:widowControl w:val="0"/>
        <w:spacing w:after="0" w:line="240" w:lineRule="auto"/>
        <w:ind w:firstLine="708"/>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8. Особые условия</w:t>
      </w:r>
    </w:p>
    <w:p w14:paraId="51F487BD" w14:textId="77777777" w:rsidR="00001081" w:rsidRPr="00001081" w:rsidRDefault="00001081" w:rsidP="000010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8.1. Реорганизация Арендодателя, а также </w:t>
      </w:r>
      <w:r w:rsidRPr="00001081">
        <w:rPr>
          <w:rFonts w:ascii="Times New Roman" w:eastAsia="Times New Roman" w:hAnsi="Times New Roman" w:cs="Times New Roman"/>
          <w:sz w:val="24"/>
          <w:szCs w:val="24"/>
        </w:rPr>
        <w:t xml:space="preserve">переход права собственности и/или хозяйственного ведения/оперативного управления на недвижимое имущество к другому лицу </w:t>
      </w:r>
      <w:r w:rsidRPr="00001081">
        <w:rPr>
          <w:rFonts w:ascii="Times New Roman" w:eastAsia="Times New Roman" w:hAnsi="Times New Roman" w:cs="Times New Roman"/>
          <w:sz w:val="24"/>
          <w:szCs w:val="24"/>
          <w:lang w:eastAsia="ru-RU"/>
        </w:rPr>
        <w:t>не являются основанием для изменения условий или расторжения Договора.</w:t>
      </w:r>
    </w:p>
    <w:p w14:paraId="2D084C68" w14:textId="77777777" w:rsidR="00001081" w:rsidRPr="00001081" w:rsidRDefault="00001081" w:rsidP="00001081">
      <w:pPr>
        <w:spacing w:after="0" w:line="240" w:lineRule="auto"/>
        <w:ind w:firstLine="708"/>
        <w:jc w:val="both"/>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sz w:val="24"/>
          <w:szCs w:val="24"/>
          <w:lang w:eastAsia="ru-RU"/>
        </w:rPr>
        <w:t>8.2. Арендатор ознакомлен со всеми недостатками недвижимого имущества и претензий не имеет.</w:t>
      </w:r>
    </w:p>
    <w:p w14:paraId="3267F717"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8.3. Арендатор предупрежден о правах третьих лиц на сдаваемое в аренду недвижимое имущество.</w:t>
      </w:r>
    </w:p>
    <w:p w14:paraId="597F07DE"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8.4. Договор не дает права Арендатору на размещение рекламы на наружной части здания и недвижимого имущества без согласия Арендодателя. </w:t>
      </w:r>
    </w:p>
    <w:p w14:paraId="795DB9AB" w14:textId="77777777" w:rsidR="00001081" w:rsidRPr="00001081" w:rsidRDefault="00001081" w:rsidP="00001081">
      <w:pPr>
        <w:widowControl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8.5. Взаимоотношения сторон, не урегулированные Договором, регламентируются действующим законодательством Российской Федерации.</w:t>
      </w:r>
    </w:p>
    <w:p w14:paraId="1BA8D626" w14:textId="77777777" w:rsidR="00001081" w:rsidRPr="00001081" w:rsidRDefault="00001081" w:rsidP="00001081">
      <w:pPr>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8.6. Все споры между сторонами, возникающие при заключении, исполнении, расторжении Договора, не урегулированные Сторонами, разрешаются в судебном порядке.</w:t>
      </w:r>
    </w:p>
    <w:p w14:paraId="372C418D" w14:textId="77777777" w:rsidR="00001081" w:rsidRPr="00001081" w:rsidRDefault="00001081" w:rsidP="00001081">
      <w:pPr>
        <w:spacing w:after="0" w:line="240" w:lineRule="auto"/>
        <w:ind w:firstLine="567"/>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4"/>
          <w:lang w:eastAsia="ru-RU"/>
        </w:rPr>
        <w:t xml:space="preserve">8.7. </w:t>
      </w:r>
      <w:proofErr w:type="gramStart"/>
      <w:r w:rsidRPr="00001081">
        <w:rPr>
          <w:rFonts w:ascii="Times New Roman" w:eastAsia="Times New Roman" w:hAnsi="Times New Roman" w:cs="Times New Roman"/>
          <w:sz w:val="24"/>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001081">
        <w:rPr>
          <w:rFonts w:ascii="Times New Roman" w:eastAsia="Times New Roman" w:hAnsi="Times New Roman" w:cs="Times New Roman"/>
          <w:sz w:val="24"/>
          <w:szCs w:val="20"/>
          <w:lang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DB9E95" w14:textId="77777777" w:rsidR="00001081" w:rsidRPr="00001081" w:rsidRDefault="00001081" w:rsidP="00001081">
      <w:pPr>
        <w:spacing w:after="0" w:line="240" w:lineRule="auto"/>
        <w:ind w:firstLine="567"/>
        <w:jc w:val="both"/>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В случае возникновения у Стороны подозрений,</w:t>
      </w:r>
      <w:r w:rsidRPr="00001081">
        <w:rPr>
          <w:rFonts w:ascii="Times New Roman" w:eastAsia="Times New Roman" w:hAnsi="Times New Roman" w:cs="Times New Roman"/>
          <w:sz w:val="28"/>
          <w:szCs w:val="20"/>
          <w:lang w:eastAsia="ru-RU"/>
        </w:rPr>
        <w:t xml:space="preserve"> </w:t>
      </w:r>
      <w:r w:rsidRPr="00001081">
        <w:rPr>
          <w:rFonts w:ascii="Times New Roman" w:eastAsia="Times New Roman" w:hAnsi="Times New Roman" w:cs="Times New Roman"/>
          <w:sz w:val="24"/>
          <w:szCs w:val="20"/>
          <w:lang w:eastAsia="ru-RU"/>
        </w:rPr>
        <w:t xml:space="preserve">что произошло или может произойти нарушение указанных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w:t>
      </w:r>
      <w:r w:rsidRPr="00001081">
        <w:rPr>
          <w:rFonts w:ascii="Times New Roman" w:eastAsia="Times New Roman" w:hAnsi="Times New Roman" w:cs="Times New Roman"/>
          <w:sz w:val="24"/>
          <w:szCs w:val="20"/>
          <w:shd w:val="clear" w:color="auto" w:fill="FFFFFF"/>
          <w:lang w:eastAsia="ru-RU"/>
        </w:rPr>
        <w:t>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14:paraId="7F5F843B" w14:textId="77777777" w:rsidR="00001081" w:rsidRPr="00001081" w:rsidRDefault="00001081" w:rsidP="00001081">
      <w:pPr>
        <w:widowControl w:val="0"/>
        <w:spacing w:after="0" w:line="240" w:lineRule="auto"/>
        <w:ind w:firstLine="708"/>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8.9. Договор составлен в двух экземплярах.</w:t>
      </w:r>
    </w:p>
    <w:p w14:paraId="0E60BDED" w14:textId="77777777" w:rsidR="00001081" w:rsidRPr="00001081" w:rsidRDefault="00001081" w:rsidP="00001081">
      <w:pPr>
        <w:widowControl w:val="0"/>
        <w:spacing w:after="0" w:line="240" w:lineRule="auto"/>
        <w:ind w:firstLine="708"/>
        <w:jc w:val="both"/>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sz w:val="24"/>
          <w:szCs w:val="24"/>
          <w:lang w:eastAsia="ru-RU"/>
        </w:rPr>
        <w:t xml:space="preserve">8.10. </w:t>
      </w:r>
      <w:r w:rsidRPr="00001081">
        <w:rPr>
          <w:rFonts w:ascii="Times New Roman" w:eastAsia="Times New Roman" w:hAnsi="Times New Roman" w:cs="Times New Roman"/>
          <w:b/>
          <w:sz w:val="24"/>
          <w:szCs w:val="24"/>
          <w:lang w:eastAsia="ru-RU"/>
        </w:rPr>
        <w:t>Приложения, являющиеся неотъемлемой частью Договора:</w:t>
      </w:r>
    </w:p>
    <w:p w14:paraId="3062F58E" w14:textId="77777777" w:rsidR="00001081" w:rsidRPr="00001081" w:rsidRDefault="00001081" w:rsidP="000010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 документы, указанные в </w:t>
      </w:r>
      <w:proofErr w:type="spellStart"/>
      <w:r w:rsidRPr="00001081">
        <w:rPr>
          <w:rFonts w:ascii="Times New Roman" w:eastAsia="Times New Roman" w:hAnsi="Times New Roman" w:cs="Times New Roman"/>
          <w:sz w:val="24"/>
          <w:szCs w:val="24"/>
        </w:rPr>
        <w:t>п.п</w:t>
      </w:r>
      <w:proofErr w:type="spellEnd"/>
      <w:r w:rsidR="00A5416A">
        <w:rPr>
          <w:rFonts w:ascii="Times New Roman" w:eastAsia="Times New Roman" w:hAnsi="Times New Roman" w:cs="Times New Roman"/>
          <w:sz w:val="24"/>
          <w:szCs w:val="24"/>
        </w:rPr>
        <w:t xml:space="preserve">. 1.2, </w:t>
      </w:r>
      <w:r w:rsidRPr="00001081">
        <w:rPr>
          <w:rFonts w:ascii="Times New Roman" w:eastAsia="Times New Roman" w:hAnsi="Times New Roman" w:cs="Times New Roman"/>
          <w:sz w:val="24"/>
          <w:szCs w:val="24"/>
        </w:rPr>
        <w:t xml:space="preserve"> 3.1, 5.1.1. </w:t>
      </w:r>
    </w:p>
    <w:p w14:paraId="5F7314DD" w14:textId="77777777" w:rsidR="00001081" w:rsidRPr="00001081" w:rsidRDefault="00001081" w:rsidP="000010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t xml:space="preserve">-  согласование (решение) на передачу имущества в аренду; </w:t>
      </w:r>
    </w:p>
    <w:p w14:paraId="5CF438AD" w14:textId="77777777" w:rsidR="00001081" w:rsidRPr="00001081" w:rsidRDefault="00001081" w:rsidP="000010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1081">
        <w:rPr>
          <w:rFonts w:ascii="Times New Roman" w:eastAsia="Times New Roman" w:hAnsi="Times New Roman" w:cs="Times New Roman"/>
          <w:sz w:val="24"/>
          <w:szCs w:val="24"/>
        </w:rPr>
        <w:lastRenderedPageBreak/>
        <w:t>- документы, подтверждающие полномочия лица, подписавшего Договор со стороны Арендатора.</w:t>
      </w:r>
    </w:p>
    <w:p w14:paraId="78A588C4" w14:textId="77777777" w:rsidR="00902617" w:rsidRDefault="00902617" w:rsidP="00001081">
      <w:pPr>
        <w:spacing w:after="0" w:line="240" w:lineRule="auto"/>
        <w:jc w:val="center"/>
        <w:rPr>
          <w:rFonts w:ascii="Times New Roman" w:eastAsia="Times New Roman" w:hAnsi="Times New Roman" w:cs="Times New Roman"/>
          <w:b/>
          <w:sz w:val="24"/>
          <w:szCs w:val="24"/>
          <w:lang w:eastAsia="ru-RU"/>
        </w:rPr>
      </w:pPr>
    </w:p>
    <w:p w14:paraId="285FD089" w14:textId="77777777" w:rsidR="00902617" w:rsidRDefault="00902617" w:rsidP="00001081">
      <w:pPr>
        <w:spacing w:after="0" w:line="240" w:lineRule="auto"/>
        <w:jc w:val="center"/>
        <w:rPr>
          <w:rFonts w:ascii="Times New Roman" w:eastAsia="Times New Roman" w:hAnsi="Times New Roman" w:cs="Times New Roman"/>
          <w:b/>
          <w:sz w:val="24"/>
          <w:szCs w:val="24"/>
          <w:lang w:eastAsia="ru-RU"/>
        </w:rPr>
      </w:pPr>
    </w:p>
    <w:p w14:paraId="053C26FC" w14:textId="77777777" w:rsidR="00902617" w:rsidRDefault="00902617" w:rsidP="00001081">
      <w:pPr>
        <w:spacing w:after="0" w:line="240" w:lineRule="auto"/>
        <w:jc w:val="center"/>
        <w:rPr>
          <w:rFonts w:ascii="Times New Roman" w:eastAsia="Times New Roman" w:hAnsi="Times New Roman" w:cs="Times New Roman"/>
          <w:b/>
          <w:sz w:val="24"/>
          <w:szCs w:val="24"/>
          <w:lang w:eastAsia="ru-RU"/>
        </w:rPr>
      </w:pPr>
    </w:p>
    <w:p w14:paraId="5A31F362" w14:textId="77777777" w:rsidR="00902617" w:rsidRDefault="00902617" w:rsidP="00001081">
      <w:pPr>
        <w:spacing w:after="0" w:line="240" w:lineRule="auto"/>
        <w:jc w:val="center"/>
        <w:rPr>
          <w:rFonts w:ascii="Times New Roman" w:eastAsia="Times New Roman" w:hAnsi="Times New Roman" w:cs="Times New Roman"/>
          <w:b/>
          <w:sz w:val="24"/>
          <w:szCs w:val="24"/>
          <w:lang w:eastAsia="ru-RU"/>
        </w:rPr>
      </w:pPr>
    </w:p>
    <w:p w14:paraId="202F2F40" w14:textId="7B5BAE0B" w:rsidR="00001081" w:rsidRPr="00001081" w:rsidRDefault="00001081" w:rsidP="00001081">
      <w:pPr>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 xml:space="preserve">9. </w:t>
      </w:r>
      <w:r w:rsidR="00902617">
        <w:rPr>
          <w:rFonts w:ascii="Times New Roman" w:eastAsia="Times New Roman" w:hAnsi="Times New Roman" w:cs="Times New Roman"/>
          <w:b/>
          <w:sz w:val="24"/>
          <w:szCs w:val="24"/>
          <w:lang w:eastAsia="ru-RU"/>
        </w:rPr>
        <w:t xml:space="preserve">Реквизиты и подписи </w:t>
      </w:r>
      <w:r w:rsidRPr="00001081">
        <w:rPr>
          <w:rFonts w:ascii="Times New Roman" w:eastAsia="Times New Roman" w:hAnsi="Times New Roman" w:cs="Times New Roman"/>
          <w:b/>
          <w:sz w:val="24"/>
          <w:szCs w:val="24"/>
          <w:lang w:eastAsia="ru-RU"/>
        </w:rPr>
        <w:t>Сторон</w:t>
      </w:r>
    </w:p>
    <w:p w14:paraId="4D345B07" w14:textId="77777777" w:rsidR="00001081" w:rsidRPr="00001081" w:rsidRDefault="00001081" w:rsidP="00001081">
      <w:pPr>
        <w:spacing w:after="0" w:line="240" w:lineRule="auto"/>
        <w:jc w:val="center"/>
        <w:rPr>
          <w:rFonts w:ascii="Times New Roman" w:eastAsia="Times New Roman" w:hAnsi="Times New Roman" w:cs="Times New Roman"/>
          <w:b/>
          <w:sz w:val="24"/>
          <w:szCs w:val="24"/>
          <w:lang w:eastAsia="ru-RU"/>
        </w:rPr>
      </w:pPr>
    </w:p>
    <w:p w14:paraId="6C94FEE5" w14:textId="77777777" w:rsidR="00001081" w:rsidRPr="00001081" w:rsidRDefault="00001081" w:rsidP="00001081">
      <w:pPr>
        <w:spacing w:after="120" w:line="480" w:lineRule="auto"/>
        <w:rPr>
          <w:rFonts w:ascii="Times New Roman" w:eastAsia="Times New Roman" w:hAnsi="Times New Roman" w:cs="Times New Roman"/>
          <w:sz w:val="24"/>
          <w:szCs w:val="20"/>
          <w:lang w:eastAsia="ru-RU"/>
        </w:rPr>
      </w:pPr>
      <w:r w:rsidRPr="00001081">
        <w:rPr>
          <w:rFonts w:ascii="Times New Roman" w:eastAsia="Times New Roman" w:hAnsi="Times New Roman" w:cs="Times New Roman"/>
          <w:sz w:val="24"/>
          <w:szCs w:val="20"/>
          <w:lang w:eastAsia="ru-RU"/>
        </w:rPr>
        <w:t>Арендодатель                                                            Арендатор</w:t>
      </w:r>
    </w:p>
    <w:tbl>
      <w:tblPr>
        <w:tblW w:w="0" w:type="auto"/>
        <w:tblInd w:w="108" w:type="dxa"/>
        <w:tblLook w:val="04A0" w:firstRow="1" w:lastRow="0" w:firstColumn="1" w:lastColumn="0" w:noHBand="0" w:noVBand="1"/>
      </w:tblPr>
      <w:tblGrid>
        <w:gridCol w:w="4644"/>
        <w:gridCol w:w="4819"/>
      </w:tblGrid>
      <w:tr w:rsidR="00001081" w:rsidRPr="00001081" w14:paraId="184BA6B6" w14:textId="77777777" w:rsidTr="006512A8">
        <w:trPr>
          <w:trHeight w:val="267"/>
        </w:trPr>
        <w:tc>
          <w:tcPr>
            <w:tcW w:w="4644" w:type="dxa"/>
            <w:hideMark/>
          </w:tcPr>
          <w:p w14:paraId="2B0391DA" w14:textId="77777777" w:rsidR="00001081" w:rsidRPr="00001081" w:rsidRDefault="00001081" w:rsidP="00001081">
            <w:pPr>
              <w:spacing w:after="0" w:line="240" w:lineRule="atLeast"/>
              <w:rPr>
                <w:rFonts w:ascii="Times New Roman" w:eastAsia="Times New Roman" w:hAnsi="Times New Roman" w:cs="Times New Roman"/>
                <w:b/>
                <w:sz w:val="23"/>
                <w:szCs w:val="23"/>
                <w:lang w:eastAsia="ru-RU"/>
              </w:rPr>
            </w:pPr>
            <w:r w:rsidRPr="00001081">
              <w:rPr>
                <w:rFonts w:ascii="Times New Roman" w:eastAsia="Times New Roman" w:hAnsi="Times New Roman" w:cs="Times New Roman"/>
                <w:b/>
                <w:sz w:val="23"/>
                <w:szCs w:val="23"/>
                <w:lang w:eastAsia="ru-RU"/>
              </w:rPr>
              <w:t xml:space="preserve">ГАУК НСО «ДНК им. Г.Д. </w:t>
            </w:r>
            <w:proofErr w:type="spellStart"/>
            <w:r w:rsidRPr="00001081">
              <w:rPr>
                <w:rFonts w:ascii="Times New Roman" w:eastAsia="Times New Roman" w:hAnsi="Times New Roman" w:cs="Times New Roman"/>
                <w:b/>
                <w:sz w:val="23"/>
                <w:szCs w:val="23"/>
                <w:lang w:eastAsia="ru-RU"/>
              </w:rPr>
              <w:t>Заволокина</w:t>
            </w:r>
            <w:proofErr w:type="spellEnd"/>
            <w:r w:rsidRPr="00001081">
              <w:rPr>
                <w:rFonts w:ascii="Times New Roman" w:eastAsia="Times New Roman" w:hAnsi="Times New Roman" w:cs="Times New Roman"/>
                <w:b/>
                <w:sz w:val="23"/>
                <w:szCs w:val="23"/>
                <w:lang w:eastAsia="ru-RU"/>
              </w:rPr>
              <w:t>»</w:t>
            </w:r>
          </w:p>
          <w:p w14:paraId="42FF1902" w14:textId="77777777" w:rsidR="00001081" w:rsidRPr="00001081" w:rsidRDefault="00001081" w:rsidP="00001081">
            <w:pPr>
              <w:spacing w:after="0" w:line="240" w:lineRule="exact"/>
              <w:ind w:left="709" w:hanging="709"/>
              <w:rPr>
                <w:rFonts w:ascii="Times New Roman" w:eastAsia="Times New Roman" w:hAnsi="Times New Roman" w:cs="Times New Roman"/>
                <w:sz w:val="23"/>
                <w:szCs w:val="23"/>
                <w:lang w:eastAsia="ru-RU"/>
              </w:rPr>
            </w:pPr>
            <w:r w:rsidRPr="00001081">
              <w:rPr>
                <w:rFonts w:ascii="Times New Roman" w:eastAsia="Times New Roman" w:hAnsi="Times New Roman" w:cs="Times New Roman"/>
                <w:sz w:val="23"/>
                <w:szCs w:val="23"/>
                <w:lang w:eastAsia="ru-RU"/>
              </w:rPr>
              <w:t>ИНН 5402167224 КПП 540201001</w:t>
            </w:r>
          </w:p>
          <w:p w14:paraId="4F6F4023" w14:textId="77777777" w:rsidR="00001081" w:rsidRPr="00001081" w:rsidRDefault="00001081" w:rsidP="00001081">
            <w:pPr>
              <w:spacing w:after="0" w:line="240" w:lineRule="exact"/>
              <w:ind w:left="709" w:hanging="709"/>
              <w:rPr>
                <w:rFonts w:ascii="Times New Roman" w:eastAsia="Times New Roman" w:hAnsi="Times New Roman" w:cs="Times New Roman"/>
                <w:sz w:val="23"/>
                <w:szCs w:val="23"/>
                <w:lang w:eastAsia="ru-RU"/>
              </w:rPr>
            </w:pPr>
            <w:r w:rsidRPr="00001081">
              <w:rPr>
                <w:rFonts w:ascii="Times New Roman" w:eastAsia="Times New Roman" w:hAnsi="Times New Roman" w:cs="Times New Roman"/>
                <w:sz w:val="23"/>
                <w:szCs w:val="23"/>
                <w:lang w:eastAsia="ru-RU"/>
              </w:rPr>
              <w:t xml:space="preserve">630001, г. Новосибирск, ул. </w:t>
            </w:r>
            <w:proofErr w:type="spellStart"/>
            <w:r w:rsidRPr="00001081">
              <w:rPr>
                <w:rFonts w:ascii="Times New Roman" w:eastAsia="Times New Roman" w:hAnsi="Times New Roman" w:cs="Times New Roman"/>
                <w:sz w:val="23"/>
                <w:szCs w:val="23"/>
                <w:lang w:eastAsia="ru-RU"/>
              </w:rPr>
              <w:t>Ельцовская</w:t>
            </w:r>
            <w:proofErr w:type="spellEnd"/>
            <w:r w:rsidRPr="00001081">
              <w:rPr>
                <w:rFonts w:ascii="Times New Roman" w:eastAsia="Times New Roman" w:hAnsi="Times New Roman" w:cs="Times New Roman"/>
                <w:sz w:val="23"/>
                <w:szCs w:val="23"/>
                <w:lang w:eastAsia="ru-RU"/>
              </w:rPr>
              <w:t xml:space="preserve">, </w:t>
            </w:r>
          </w:p>
          <w:p w14:paraId="79FC5375" w14:textId="77777777" w:rsidR="00001081" w:rsidRPr="00001081" w:rsidRDefault="00001081" w:rsidP="00001081">
            <w:pPr>
              <w:spacing w:after="0" w:line="240" w:lineRule="exact"/>
              <w:ind w:left="709" w:hanging="709"/>
              <w:rPr>
                <w:rFonts w:ascii="Times New Roman" w:eastAsia="Times New Roman" w:hAnsi="Times New Roman" w:cs="Times New Roman"/>
                <w:sz w:val="23"/>
                <w:szCs w:val="23"/>
                <w:lang w:eastAsia="ru-RU"/>
              </w:rPr>
            </w:pPr>
            <w:r w:rsidRPr="00001081">
              <w:rPr>
                <w:rFonts w:ascii="Times New Roman" w:eastAsia="Times New Roman" w:hAnsi="Times New Roman" w:cs="Times New Roman"/>
                <w:sz w:val="23"/>
                <w:szCs w:val="23"/>
                <w:lang w:eastAsia="ru-RU"/>
              </w:rPr>
              <w:t>д.5</w:t>
            </w:r>
          </w:p>
          <w:p w14:paraId="601A9A0D" w14:textId="77777777" w:rsidR="00001081" w:rsidRPr="00001081"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ОГРН 1025401019896                                                             ОКТМО 50701000                                                                   ИНН 5402167224/КПП 540201001</w:t>
            </w:r>
          </w:p>
          <w:p w14:paraId="7794C9F3" w14:textId="77777777" w:rsidR="00001081" w:rsidRPr="00001081" w:rsidRDefault="00001081" w:rsidP="00001081">
            <w:pPr>
              <w:tabs>
                <w:tab w:val="left" w:pos="0"/>
              </w:tabs>
              <w:suppressAutoHyphens/>
              <w:spacing w:after="0" w:line="240" w:lineRule="auto"/>
              <w:jc w:val="both"/>
              <w:rPr>
                <w:rFonts w:ascii="Times New Roman" w:eastAsia="Times New Roman" w:hAnsi="Times New Roman" w:cs="Times New Roman"/>
                <w:bCs/>
                <w:sz w:val="20"/>
                <w:szCs w:val="20"/>
                <w:lang w:eastAsia="zh-CN"/>
              </w:rPr>
            </w:pPr>
            <w:proofErr w:type="gramStart"/>
            <w:r w:rsidRPr="00001081">
              <w:rPr>
                <w:rFonts w:ascii="Times New Roman" w:eastAsia="Times New Roman" w:hAnsi="Times New Roman" w:cs="Times New Roman"/>
                <w:bCs/>
                <w:sz w:val="20"/>
                <w:szCs w:val="20"/>
                <w:lang w:eastAsia="zh-CN"/>
              </w:rPr>
              <w:t>СИБИРСКОЕ</w:t>
            </w:r>
            <w:proofErr w:type="gramEnd"/>
            <w:r w:rsidRPr="00001081">
              <w:rPr>
                <w:rFonts w:ascii="Times New Roman" w:eastAsia="Times New Roman" w:hAnsi="Times New Roman" w:cs="Times New Roman"/>
                <w:bCs/>
                <w:sz w:val="20"/>
                <w:szCs w:val="20"/>
                <w:lang w:eastAsia="zh-CN"/>
              </w:rPr>
              <w:t xml:space="preserve"> ГУ БАНКА РОССИИ //УФК по Новосибирской области г. Новосибирск</w:t>
            </w:r>
          </w:p>
          <w:p w14:paraId="22145854" w14:textId="77777777" w:rsidR="00001081" w:rsidRPr="00001081" w:rsidRDefault="00001081" w:rsidP="00001081">
            <w:pPr>
              <w:tabs>
                <w:tab w:val="left" w:pos="0"/>
              </w:tabs>
              <w:suppressAutoHyphens/>
              <w:spacing w:after="0" w:line="240" w:lineRule="auto"/>
              <w:rPr>
                <w:rFonts w:ascii="Times New Roman" w:eastAsia="Times New Roman" w:hAnsi="Times New Roman" w:cs="Times New Roman"/>
                <w:bCs/>
                <w:sz w:val="20"/>
                <w:szCs w:val="20"/>
                <w:lang w:eastAsia="zh-CN"/>
              </w:rPr>
            </w:pPr>
            <w:r w:rsidRPr="00001081">
              <w:rPr>
                <w:rFonts w:ascii="Times New Roman" w:eastAsia="Times New Roman" w:hAnsi="Times New Roman" w:cs="Times New Roman"/>
                <w:bCs/>
                <w:sz w:val="20"/>
                <w:szCs w:val="20"/>
                <w:lang w:eastAsia="zh-CN"/>
              </w:rPr>
              <w:t>БИК ТОФК 015004950                                                 Единый казначейский счет 40102810445370000043                                Казначейский счет  03224643500000005100</w:t>
            </w:r>
          </w:p>
          <w:p w14:paraId="018D5B79" w14:textId="77777777" w:rsidR="00001081" w:rsidRPr="00001081" w:rsidRDefault="00001081" w:rsidP="00001081">
            <w:pPr>
              <w:spacing w:after="0" w:line="240" w:lineRule="auto"/>
              <w:rPr>
                <w:rFonts w:ascii="Times New Roman" w:eastAsia="Times New Roman" w:hAnsi="Times New Roman" w:cs="Times New Roman"/>
                <w:sz w:val="20"/>
                <w:szCs w:val="20"/>
                <w:lang w:eastAsia="ru-RU"/>
              </w:rPr>
            </w:pPr>
            <w:proofErr w:type="gramStart"/>
            <w:r w:rsidRPr="00001081">
              <w:rPr>
                <w:rFonts w:ascii="Times New Roman" w:eastAsia="Times New Roman" w:hAnsi="Times New Roman" w:cs="Times New Roman"/>
                <w:bCs/>
                <w:sz w:val="20"/>
                <w:szCs w:val="20"/>
                <w:lang w:eastAsia="zh-CN"/>
              </w:rPr>
              <w:t xml:space="preserve">МФ и НП НСО (ГАУК НСО «ДНК </w:t>
            </w:r>
            <w:proofErr w:type="spellStart"/>
            <w:r w:rsidRPr="00001081">
              <w:rPr>
                <w:rFonts w:ascii="Times New Roman" w:eastAsia="Times New Roman" w:hAnsi="Times New Roman" w:cs="Times New Roman"/>
                <w:bCs/>
                <w:sz w:val="20"/>
                <w:szCs w:val="20"/>
                <w:lang w:eastAsia="zh-CN"/>
              </w:rPr>
              <w:t>им.Г.Д.Заволокина</w:t>
            </w:r>
            <w:proofErr w:type="spellEnd"/>
            <w:r w:rsidRPr="00001081">
              <w:rPr>
                <w:rFonts w:ascii="Times New Roman" w:eastAsia="Times New Roman" w:hAnsi="Times New Roman" w:cs="Times New Roman"/>
                <w:bCs/>
                <w:sz w:val="20"/>
                <w:szCs w:val="20"/>
                <w:lang w:eastAsia="zh-CN"/>
              </w:rPr>
              <w:t>», л/с 020100225</w:t>
            </w:r>
            <w:proofErr w:type="gramEnd"/>
          </w:p>
          <w:p w14:paraId="26FAD2FA" w14:textId="77777777" w:rsidR="00001081" w:rsidRPr="00001081" w:rsidRDefault="00001081" w:rsidP="00001081">
            <w:pPr>
              <w:spacing w:after="0" w:line="240" w:lineRule="atLeast"/>
              <w:ind w:left="709" w:hanging="709"/>
              <w:rPr>
                <w:rFonts w:ascii="Times New Roman" w:eastAsia="Times New Roman" w:hAnsi="Times New Roman" w:cs="Times New Roman"/>
                <w:b/>
                <w:sz w:val="24"/>
                <w:szCs w:val="20"/>
                <w:lang w:eastAsia="ru-RU"/>
              </w:rPr>
            </w:pPr>
          </w:p>
          <w:p w14:paraId="7F7C8620" w14:textId="77777777" w:rsidR="00001081" w:rsidRPr="00001081" w:rsidRDefault="00001081" w:rsidP="00001081">
            <w:pPr>
              <w:widowControl w:val="0"/>
              <w:spacing w:after="0" w:line="240" w:lineRule="exact"/>
              <w:ind w:left="709" w:hanging="709"/>
              <w:rPr>
                <w:rFonts w:ascii="Times New Roman" w:eastAsia="Times New Roman" w:hAnsi="Times New Roman" w:cs="Times New Roman"/>
                <w:sz w:val="24"/>
                <w:szCs w:val="20"/>
                <w:lang w:eastAsia="ru-RU"/>
              </w:rPr>
            </w:pPr>
          </w:p>
        </w:tc>
        <w:tc>
          <w:tcPr>
            <w:tcW w:w="4819" w:type="dxa"/>
            <w:hideMark/>
          </w:tcPr>
          <w:p w14:paraId="67328600" w14:textId="77777777" w:rsidR="002E13B2" w:rsidRPr="00001081" w:rsidRDefault="002E13B2" w:rsidP="0069403F">
            <w:pPr>
              <w:widowControl w:val="0"/>
              <w:spacing w:after="0" w:line="240" w:lineRule="auto"/>
              <w:ind w:left="709" w:hanging="709"/>
              <w:rPr>
                <w:rFonts w:ascii="Times New Roman" w:eastAsia="Times New Roman" w:hAnsi="Times New Roman" w:cs="Times New Roman"/>
                <w:sz w:val="24"/>
                <w:szCs w:val="20"/>
                <w:lang w:eastAsia="ru-RU"/>
              </w:rPr>
            </w:pPr>
          </w:p>
        </w:tc>
      </w:tr>
    </w:tbl>
    <w:p w14:paraId="29475F7F" w14:textId="77777777" w:rsidR="00001081" w:rsidRPr="00001081" w:rsidRDefault="00001081" w:rsidP="00001081">
      <w:pPr>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 xml:space="preserve">                                                     10. Подписи Сторон:</w:t>
      </w:r>
    </w:p>
    <w:p w14:paraId="32275AA3" w14:textId="77777777" w:rsidR="00001081" w:rsidRPr="00001081" w:rsidRDefault="00001081" w:rsidP="00001081">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page" w:tblpX="1760" w:tblpY="89"/>
        <w:tblW w:w="9747" w:type="dxa"/>
        <w:tblLook w:val="04A0" w:firstRow="1" w:lastRow="0" w:firstColumn="1" w:lastColumn="0" w:noHBand="0" w:noVBand="1"/>
      </w:tblPr>
      <w:tblGrid>
        <w:gridCol w:w="4750"/>
        <w:gridCol w:w="4997"/>
      </w:tblGrid>
      <w:tr w:rsidR="00001081" w:rsidRPr="00001081" w14:paraId="5C670887" w14:textId="77777777" w:rsidTr="00024E9D">
        <w:trPr>
          <w:trHeight w:val="1418"/>
        </w:trPr>
        <w:tc>
          <w:tcPr>
            <w:tcW w:w="4750" w:type="dxa"/>
          </w:tcPr>
          <w:p w14:paraId="2ACCEE57"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Арендодатель</w:t>
            </w:r>
          </w:p>
          <w:p w14:paraId="12E05241"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2C04880"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Директор ____________</w:t>
            </w:r>
            <w:proofErr w:type="spellStart"/>
            <w:r w:rsidRPr="00001081">
              <w:rPr>
                <w:rFonts w:ascii="Times New Roman" w:eastAsia="Times New Roman" w:hAnsi="Times New Roman" w:cs="Times New Roman"/>
                <w:sz w:val="24"/>
                <w:szCs w:val="24"/>
                <w:lang w:eastAsia="ru-RU"/>
              </w:rPr>
              <w:t>А.В.Романцов</w:t>
            </w:r>
            <w:proofErr w:type="spellEnd"/>
          </w:p>
          <w:p w14:paraId="65AA3BE0"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1081">
              <w:rPr>
                <w:rFonts w:ascii="Times New Roman" w:eastAsia="Times New Roman" w:hAnsi="Times New Roman" w:cs="Times New Roman"/>
                <w:sz w:val="20"/>
                <w:szCs w:val="20"/>
                <w:lang w:eastAsia="ru-RU"/>
              </w:rPr>
              <w:t xml:space="preserve">М.П. </w:t>
            </w:r>
          </w:p>
          <w:p w14:paraId="4EC7F75C"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97" w:type="dxa"/>
          </w:tcPr>
          <w:p w14:paraId="68696F58"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Арендатор</w:t>
            </w:r>
          </w:p>
          <w:p w14:paraId="2FE16487" w14:textId="77777777" w:rsidR="001A2B81" w:rsidRDefault="001A2B81" w:rsidP="000010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DA558C" w14:textId="77777777" w:rsidR="00001081" w:rsidRPr="00001081" w:rsidRDefault="00024E9D" w:rsidP="000010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00001081" w:rsidRPr="00001081">
              <w:rPr>
                <w:rFonts w:ascii="Times New Roman" w:eastAsia="Times New Roman" w:hAnsi="Times New Roman" w:cs="Times New Roman"/>
                <w:sz w:val="24"/>
                <w:szCs w:val="24"/>
                <w:lang w:eastAsia="ru-RU"/>
              </w:rPr>
              <w:t>)</w:t>
            </w:r>
          </w:p>
          <w:p w14:paraId="7710D923" w14:textId="77777777" w:rsidR="00001081" w:rsidRPr="00001081" w:rsidRDefault="00001081" w:rsidP="0000108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14:paraId="77BF03C6" w14:textId="77777777" w:rsidR="00001081" w:rsidRPr="00001081" w:rsidRDefault="00001081" w:rsidP="00001081">
      <w:pPr>
        <w:spacing w:after="0" w:line="240" w:lineRule="auto"/>
        <w:rPr>
          <w:rFonts w:ascii="Times New Roman" w:eastAsia="Times New Roman" w:hAnsi="Times New Roman" w:cs="Times New Roman"/>
          <w:sz w:val="24"/>
          <w:szCs w:val="24"/>
          <w:lang w:eastAsia="ru-RU"/>
        </w:rPr>
      </w:pPr>
    </w:p>
    <w:p w14:paraId="7600AFDF" w14:textId="77777777" w:rsidR="00001081" w:rsidRPr="00001081" w:rsidRDefault="00001081" w:rsidP="00001081">
      <w:pPr>
        <w:spacing w:after="0" w:line="240" w:lineRule="auto"/>
        <w:rPr>
          <w:rFonts w:ascii="Times New Roman" w:eastAsia="Times New Roman" w:hAnsi="Times New Roman" w:cs="Times New Roman"/>
          <w:sz w:val="24"/>
          <w:szCs w:val="24"/>
          <w:lang w:eastAsia="ru-RU"/>
        </w:rPr>
      </w:pPr>
    </w:p>
    <w:p w14:paraId="1368026A" w14:textId="77777777" w:rsidR="00024E9D" w:rsidRDefault="00001081" w:rsidP="00001081">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                                                                                                                                  </w:t>
      </w:r>
    </w:p>
    <w:p w14:paraId="18314E7D"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369CCACE"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381D1FEC"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505E6777"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50B42C0D"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2B0AD72D"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59ED94C4"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0A70FE9F"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2BE4BDF4"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01580938"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29665913"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5673FC6D" w14:textId="77777777" w:rsidR="00024E9D" w:rsidRDefault="00024E9D" w:rsidP="00001081">
      <w:pPr>
        <w:spacing w:after="0" w:line="240" w:lineRule="auto"/>
        <w:rPr>
          <w:rFonts w:ascii="Times New Roman" w:eastAsia="Times New Roman" w:hAnsi="Times New Roman" w:cs="Times New Roman"/>
          <w:sz w:val="24"/>
          <w:szCs w:val="24"/>
          <w:lang w:eastAsia="ru-RU"/>
        </w:rPr>
      </w:pPr>
    </w:p>
    <w:p w14:paraId="3AA7D4BA" w14:textId="77777777" w:rsidR="000B6240" w:rsidRDefault="000B6240" w:rsidP="00001081">
      <w:pPr>
        <w:spacing w:after="0" w:line="240" w:lineRule="auto"/>
        <w:rPr>
          <w:rFonts w:ascii="Times New Roman" w:eastAsia="Times New Roman" w:hAnsi="Times New Roman" w:cs="Times New Roman"/>
          <w:sz w:val="24"/>
          <w:szCs w:val="24"/>
          <w:lang w:eastAsia="ru-RU"/>
        </w:rPr>
      </w:pPr>
    </w:p>
    <w:p w14:paraId="78AA6034" w14:textId="77777777" w:rsidR="00902617" w:rsidRDefault="00024E9D" w:rsidP="00001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2B3DCDE2"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6E891DDF"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02BA1834"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68FF0963"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01D50BFA"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5C5CA102"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6A2497D6"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2B01977B"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30D220EB"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71FA5553"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71F2B110" w14:textId="77777777" w:rsidR="00902617" w:rsidRDefault="00902617" w:rsidP="00001081">
      <w:pPr>
        <w:spacing w:after="0" w:line="240" w:lineRule="auto"/>
        <w:rPr>
          <w:rFonts w:ascii="Times New Roman" w:eastAsia="Times New Roman" w:hAnsi="Times New Roman" w:cs="Times New Roman"/>
          <w:sz w:val="24"/>
          <w:szCs w:val="24"/>
          <w:lang w:eastAsia="ru-RU"/>
        </w:rPr>
      </w:pPr>
    </w:p>
    <w:p w14:paraId="5398ADC0" w14:textId="2BA84884" w:rsidR="00001081" w:rsidRPr="00001081" w:rsidRDefault="00024E9D" w:rsidP="009026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1081" w:rsidRPr="00001081">
        <w:rPr>
          <w:rFonts w:ascii="Times New Roman" w:eastAsia="Times New Roman" w:hAnsi="Times New Roman" w:cs="Times New Roman"/>
          <w:sz w:val="24"/>
          <w:szCs w:val="24"/>
          <w:lang w:eastAsia="ru-RU"/>
        </w:rPr>
        <w:t>Приложение №1</w:t>
      </w:r>
    </w:p>
    <w:p w14:paraId="234E71D9"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к Договору аренды</w:t>
      </w:r>
    </w:p>
    <w:p w14:paraId="1372562B"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недвижимого имущества, </w:t>
      </w:r>
    </w:p>
    <w:p w14:paraId="24607C46"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находящегося</w:t>
      </w:r>
      <w:proofErr w:type="gramEnd"/>
      <w:r w:rsidRPr="00001081">
        <w:rPr>
          <w:rFonts w:ascii="Times New Roman" w:eastAsia="Times New Roman" w:hAnsi="Times New Roman" w:cs="Times New Roman"/>
          <w:sz w:val="24"/>
          <w:szCs w:val="24"/>
          <w:lang w:eastAsia="ru-RU"/>
        </w:rPr>
        <w:t xml:space="preserve"> в собственности </w:t>
      </w:r>
    </w:p>
    <w:p w14:paraId="248C5C4D" w14:textId="77777777" w:rsidR="00001081" w:rsidRPr="00001081" w:rsidRDefault="00001081" w:rsidP="00001081">
      <w:pPr>
        <w:adjustRightInd w:val="0"/>
        <w:spacing w:after="0" w:line="240" w:lineRule="auto"/>
        <w:ind w:firstLine="720"/>
        <w:jc w:val="center"/>
        <w:rPr>
          <w:rFonts w:ascii="Times New Roman" w:eastAsia="Times New Roman" w:hAnsi="Times New Roman" w:cs="Times New Roman"/>
          <w:sz w:val="26"/>
          <w:szCs w:val="26"/>
          <w:lang w:eastAsia="ru-RU"/>
        </w:rPr>
      </w:pPr>
      <w:r w:rsidRPr="00001081">
        <w:rPr>
          <w:rFonts w:ascii="Times New Roman" w:eastAsia="Times New Roman" w:hAnsi="Times New Roman" w:cs="Times New Roman"/>
          <w:sz w:val="24"/>
          <w:szCs w:val="24"/>
          <w:lang w:eastAsia="ru-RU"/>
        </w:rPr>
        <w:t xml:space="preserve">                                                             </w:t>
      </w:r>
      <w:r w:rsidR="001A2B81">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 xml:space="preserve">  </w:t>
      </w:r>
      <w:r w:rsidR="002E13B2">
        <w:rPr>
          <w:rFonts w:ascii="Times New Roman" w:eastAsia="Times New Roman" w:hAnsi="Times New Roman" w:cs="Times New Roman"/>
          <w:sz w:val="24"/>
          <w:szCs w:val="24"/>
          <w:lang w:eastAsia="ru-RU"/>
        </w:rPr>
        <w:t>Новосибирской об</w:t>
      </w:r>
      <w:r w:rsidR="00A5416A">
        <w:rPr>
          <w:rFonts w:ascii="Times New Roman" w:eastAsia="Times New Roman" w:hAnsi="Times New Roman" w:cs="Times New Roman"/>
          <w:sz w:val="24"/>
          <w:szCs w:val="24"/>
          <w:lang w:eastAsia="ru-RU"/>
        </w:rPr>
        <w:t xml:space="preserve">ласти </w:t>
      </w:r>
      <w:r w:rsidR="001A2B81">
        <w:rPr>
          <w:rFonts w:ascii="Times New Roman" w:eastAsia="Times New Roman" w:hAnsi="Times New Roman" w:cs="Times New Roman"/>
          <w:sz w:val="24"/>
          <w:szCs w:val="24"/>
          <w:lang w:eastAsia="ru-RU"/>
        </w:rPr>
        <w:t xml:space="preserve">                </w:t>
      </w:r>
      <w:r w:rsidR="002E13B2">
        <w:rPr>
          <w:rFonts w:ascii="Times New Roman" w:eastAsia="Times New Roman" w:hAnsi="Times New Roman" w:cs="Times New Roman"/>
          <w:sz w:val="24"/>
          <w:szCs w:val="24"/>
          <w:lang w:eastAsia="ru-RU"/>
        </w:rPr>
        <w:t>202</w:t>
      </w:r>
      <w:r w:rsidR="00A5416A">
        <w:rPr>
          <w:rFonts w:ascii="Times New Roman" w:eastAsia="Times New Roman" w:hAnsi="Times New Roman" w:cs="Times New Roman"/>
          <w:sz w:val="24"/>
          <w:szCs w:val="24"/>
          <w:lang w:eastAsia="ru-RU"/>
        </w:rPr>
        <w:t>2</w:t>
      </w:r>
      <w:r w:rsidR="002E13B2">
        <w:rPr>
          <w:rFonts w:ascii="Times New Roman" w:eastAsia="Times New Roman" w:hAnsi="Times New Roman" w:cs="Times New Roman"/>
          <w:sz w:val="24"/>
          <w:szCs w:val="24"/>
          <w:lang w:eastAsia="ru-RU"/>
        </w:rPr>
        <w:t>г.</w:t>
      </w:r>
    </w:p>
    <w:p w14:paraId="37BDCBC4" w14:textId="77777777" w:rsidR="00001081" w:rsidRPr="00001081" w:rsidRDefault="00001081" w:rsidP="00001081">
      <w:pPr>
        <w:adjustRightInd w:val="0"/>
        <w:spacing w:after="0" w:line="240" w:lineRule="auto"/>
        <w:ind w:firstLine="720"/>
        <w:jc w:val="right"/>
        <w:rPr>
          <w:rFonts w:ascii="Times New Roman" w:eastAsia="Times New Roman" w:hAnsi="Times New Roman" w:cs="Times New Roman"/>
          <w:sz w:val="26"/>
          <w:szCs w:val="26"/>
          <w:lang w:eastAsia="ru-RU"/>
        </w:rPr>
      </w:pPr>
      <w:r w:rsidRPr="00001081">
        <w:rPr>
          <w:rFonts w:ascii="Times New Roman" w:eastAsia="Times New Roman" w:hAnsi="Times New Roman" w:cs="Times New Roman"/>
          <w:sz w:val="24"/>
          <w:szCs w:val="24"/>
          <w:lang w:eastAsia="ru-RU"/>
        </w:rPr>
        <w:t>(</w:t>
      </w:r>
      <w:proofErr w:type="spellStart"/>
      <w:r w:rsidRPr="00001081">
        <w:rPr>
          <w:rFonts w:ascii="Times New Roman" w:eastAsia="Times New Roman" w:hAnsi="Times New Roman" w:cs="Times New Roman"/>
          <w:sz w:val="24"/>
          <w:szCs w:val="24"/>
          <w:lang w:eastAsia="ru-RU"/>
        </w:rPr>
        <w:t>Выкопировка</w:t>
      </w:r>
      <w:proofErr w:type="spellEnd"/>
      <w:r w:rsidRPr="00001081">
        <w:rPr>
          <w:rFonts w:ascii="Times New Roman" w:eastAsia="Times New Roman" w:hAnsi="Times New Roman" w:cs="Times New Roman"/>
          <w:sz w:val="24"/>
          <w:szCs w:val="24"/>
          <w:lang w:eastAsia="ru-RU"/>
        </w:rPr>
        <w:t xml:space="preserve"> Плана</w:t>
      </w:r>
      <w:proofErr w:type="gramStart"/>
      <w:r w:rsidRPr="00001081">
        <w:rPr>
          <w:rFonts w:ascii="Times New Roman" w:eastAsia="Times New Roman" w:hAnsi="Times New Roman" w:cs="Times New Roman"/>
          <w:sz w:val="24"/>
          <w:szCs w:val="24"/>
          <w:lang w:eastAsia="ru-RU"/>
        </w:rPr>
        <w:t xml:space="preserve"> ,</w:t>
      </w:r>
      <w:proofErr w:type="gramEnd"/>
      <w:r w:rsidRPr="00001081">
        <w:rPr>
          <w:rFonts w:ascii="Times New Roman" w:eastAsia="Times New Roman" w:hAnsi="Times New Roman" w:cs="Times New Roman"/>
          <w:sz w:val="24"/>
          <w:szCs w:val="24"/>
          <w:lang w:eastAsia="ru-RU"/>
        </w:rPr>
        <w:t>Экспликация)</w:t>
      </w:r>
    </w:p>
    <w:p w14:paraId="073EF739" w14:textId="77777777" w:rsidR="00001081" w:rsidRPr="00001081" w:rsidRDefault="00001081" w:rsidP="00001081">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14:paraId="159EF118" w14:textId="77777777" w:rsidR="00001081" w:rsidRPr="00001081" w:rsidRDefault="00001081" w:rsidP="00001081">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14:paraId="0D93DFB7" w14:textId="77777777" w:rsidR="00001081" w:rsidRPr="00001081" w:rsidRDefault="00001081" w:rsidP="00001081">
      <w:pPr>
        <w:widowControl w:val="0"/>
        <w:autoSpaceDE w:val="0"/>
        <w:autoSpaceDN w:val="0"/>
        <w:adjustRightInd w:val="0"/>
        <w:spacing w:before="100" w:beforeAutospacing="1" w:after="0" w:afterAutospacing="1" w:line="240" w:lineRule="auto"/>
        <w:ind w:left="709" w:hanging="709"/>
        <w:contextualSpacing/>
        <w:jc w:val="center"/>
        <w:rPr>
          <w:rFonts w:ascii="Times New Roman" w:eastAsia="Times New Roman" w:hAnsi="Times New Roman" w:cs="Times New Roman"/>
          <w:sz w:val="24"/>
          <w:szCs w:val="24"/>
          <w:lang w:eastAsia="ru-RU"/>
        </w:rPr>
      </w:pPr>
    </w:p>
    <w:p w14:paraId="7CFA3995"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267FFB9F" w14:textId="77777777" w:rsidR="00001081" w:rsidRDefault="00001081" w:rsidP="00001081">
      <w:pPr>
        <w:spacing w:after="0" w:line="240" w:lineRule="auto"/>
        <w:jc w:val="right"/>
        <w:rPr>
          <w:rFonts w:ascii="Times New Roman" w:eastAsia="Times New Roman" w:hAnsi="Times New Roman" w:cs="Times New Roman"/>
          <w:sz w:val="24"/>
          <w:szCs w:val="24"/>
          <w:lang w:eastAsia="ru-RU"/>
        </w:rPr>
      </w:pPr>
    </w:p>
    <w:p w14:paraId="16E4CB38" w14:textId="77777777" w:rsidR="00B622B8" w:rsidRDefault="00B622B8" w:rsidP="00001081">
      <w:pPr>
        <w:spacing w:after="0" w:line="240" w:lineRule="auto"/>
        <w:jc w:val="right"/>
        <w:rPr>
          <w:rFonts w:ascii="Times New Roman" w:eastAsia="Times New Roman" w:hAnsi="Times New Roman" w:cs="Times New Roman"/>
          <w:sz w:val="24"/>
          <w:szCs w:val="24"/>
          <w:lang w:eastAsia="ru-RU"/>
        </w:rPr>
      </w:pPr>
    </w:p>
    <w:p w14:paraId="6254EF9E" w14:textId="77777777" w:rsidR="00B622B8" w:rsidRPr="00001081" w:rsidRDefault="00B622B8" w:rsidP="00001081">
      <w:pPr>
        <w:spacing w:after="0" w:line="240" w:lineRule="auto"/>
        <w:jc w:val="right"/>
        <w:rPr>
          <w:rFonts w:ascii="Times New Roman" w:eastAsia="Times New Roman" w:hAnsi="Times New Roman" w:cs="Times New Roman"/>
          <w:sz w:val="24"/>
          <w:szCs w:val="24"/>
          <w:lang w:eastAsia="ru-RU"/>
        </w:rPr>
      </w:pPr>
      <w:r w:rsidRPr="00A854AE">
        <w:rPr>
          <w:noProof/>
          <w:lang w:eastAsia="ru-RU"/>
        </w:rPr>
        <w:drawing>
          <wp:inline distT="0" distB="0" distL="0" distR="0" wp14:anchorId="1417DE66" wp14:editId="72BB9C89">
            <wp:extent cx="6209665" cy="3824950"/>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3824950"/>
                    </a:xfrm>
                    <a:prstGeom prst="rect">
                      <a:avLst/>
                    </a:prstGeom>
                    <a:noFill/>
                    <a:ln>
                      <a:noFill/>
                    </a:ln>
                  </pic:spPr>
                </pic:pic>
              </a:graphicData>
            </a:graphic>
          </wp:inline>
        </w:drawing>
      </w:r>
    </w:p>
    <w:p w14:paraId="6F797D27"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22C32B91"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346B30D2"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0F3CA549"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249D8F74"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4B9515E1"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3175302E"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77C62D93"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22"/>
        <w:tblW w:w="9747" w:type="dxa"/>
        <w:tblLook w:val="04A0" w:firstRow="1" w:lastRow="0" w:firstColumn="1" w:lastColumn="0" w:noHBand="0" w:noVBand="1"/>
      </w:tblPr>
      <w:tblGrid>
        <w:gridCol w:w="4750"/>
        <w:gridCol w:w="4997"/>
      </w:tblGrid>
      <w:tr w:rsidR="008F6C28" w:rsidRPr="00001081" w14:paraId="438BF590" w14:textId="77777777" w:rsidTr="008F6C28">
        <w:trPr>
          <w:trHeight w:val="1418"/>
        </w:trPr>
        <w:tc>
          <w:tcPr>
            <w:tcW w:w="4750" w:type="dxa"/>
          </w:tcPr>
          <w:p w14:paraId="17D44AA6"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Арендодатель</w:t>
            </w:r>
          </w:p>
          <w:p w14:paraId="46409361"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662B83F"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Директор ____________</w:t>
            </w:r>
            <w:proofErr w:type="spellStart"/>
            <w:r w:rsidRPr="00001081">
              <w:rPr>
                <w:rFonts w:ascii="Times New Roman" w:eastAsia="Times New Roman" w:hAnsi="Times New Roman" w:cs="Times New Roman"/>
                <w:sz w:val="24"/>
                <w:szCs w:val="24"/>
                <w:lang w:eastAsia="ru-RU"/>
              </w:rPr>
              <w:t>А.В.Романцов</w:t>
            </w:r>
            <w:proofErr w:type="spellEnd"/>
          </w:p>
          <w:p w14:paraId="044311B9"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1081">
              <w:rPr>
                <w:rFonts w:ascii="Times New Roman" w:eastAsia="Times New Roman" w:hAnsi="Times New Roman" w:cs="Times New Roman"/>
                <w:sz w:val="20"/>
                <w:szCs w:val="20"/>
                <w:lang w:eastAsia="ru-RU"/>
              </w:rPr>
              <w:t xml:space="preserve">М.П. </w:t>
            </w:r>
          </w:p>
          <w:p w14:paraId="1C0B889A"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97" w:type="dxa"/>
          </w:tcPr>
          <w:p w14:paraId="01843DBD"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Арендатор</w:t>
            </w:r>
          </w:p>
          <w:p w14:paraId="49411B34" w14:textId="77777777" w:rsidR="008F6C28" w:rsidRDefault="008F6C28" w:rsidP="008F6C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1BD85C9"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Pr="00001081">
              <w:rPr>
                <w:rFonts w:ascii="Times New Roman" w:eastAsia="Times New Roman" w:hAnsi="Times New Roman" w:cs="Times New Roman"/>
                <w:sz w:val="24"/>
                <w:szCs w:val="24"/>
                <w:lang w:eastAsia="ru-RU"/>
              </w:rPr>
              <w:t>)</w:t>
            </w:r>
          </w:p>
          <w:p w14:paraId="3EC26AE7" w14:textId="77777777" w:rsidR="008F6C28" w:rsidRPr="00001081" w:rsidRDefault="008F6C28" w:rsidP="008F6C2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14:paraId="50C41997"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0E1684E8"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10F583F6"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35D43961"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00724BBC" w14:textId="77777777" w:rsidR="000B6240" w:rsidRPr="00001081" w:rsidRDefault="000B6240" w:rsidP="000B6240">
      <w:pPr>
        <w:spacing w:after="0" w:line="240" w:lineRule="auto"/>
        <w:rPr>
          <w:rFonts w:ascii="Times New Roman" w:eastAsia="Times New Roman" w:hAnsi="Times New Roman" w:cs="Times New Roman"/>
          <w:b/>
          <w:sz w:val="24"/>
          <w:szCs w:val="24"/>
          <w:lang w:eastAsia="ru-RU"/>
        </w:rPr>
      </w:pPr>
    </w:p>
    <w:p w14:paraId="3BD0278A" w14:textId="77777777" w:rsidR="000B6240" w:rsidRPr="00001081" w:rsidRDefault="00B622B8" w:rsidP="000B62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2271176D" wp14:editId="679C7A8D">
            <wp:extent cx="4708800" cy="66313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8809" cy="6631321"/>
                    </a:xfrm>
                    <a:prstGeom prst="rect">
                      <a:avLst/>
                    </a:prstGeom>
                    <a:noFill/>
                    <a:ln>
                      <a:noFill/>
                    </a:ln>
                  </pic:spPr>
                </pic:pic>
              </a:graphicData>
            </a:graphic>
          </wp:inline>
        </w:drawing>
      </w:r>
    </w:p>
    <w:p w14:paraId="3B89B479" w14:textId="77777777" w:rsidR="000B6240" w:rsidRPr="00001081" w:rsidRDefault="000B6240" w:rsidP="00001081">
      <w:pPr>
        <w:spacing w:after="0" w:line="240" w:lineRule="auto"/>
        <w:jc w:val="right"/>
        <w:rPr>
          <w:rFonts w:ascii="Times New Roman" w:eastAsia="Times New Roman" w:hAnsi="Times New Roman" w:cs="Times New Roman"/>
          <w:sz w:val="24"/>
          <w:szCs w:val="24"/>
          <w:lang w:eastAsia="ru-RU"/>
        </w:rPr>
      </w:pPr>
    </w:p>
    <w:p w14:paraId="2CDD5502"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19"/>
        <w:tblW w:w="9747" w:type="dxa"/>
        <w:tblLook w:val="04A0" w:firstRow="1" w:lastRow="0" w:firstColumn="1" w:lastColumn="0" w:noHBand="0" w:noVBand="1"/>
      </w:tblPr>
      <w:tblGrid>
        <w:gridCol w:w="4750"/>
        <w:gridCol w:w="4997"/>
      </w:tblGrid>
      <w:tr w:rsidR="00970DEF" w:rsidRPr="00001081" w14:paraId="386A4D89" w14:textId="77777777" w:rsidTr="00970DEF">
        <w:trPr>
          <w:trHeight w:val="1418"/>
        </w:trPr>
        <w:tc>
          <w:tcPr>
            <w:tcW w:w="4750" w:type="dxa"/>
          </w:tcPr>
          <w:p w14:paraId="244E5DB4"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Арендодатель</w:t>
            </w:r>
          </w:p>
          <w:p w14:paraId="6D6D7809"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BA2F393"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Директор ____________</w:t>
            </w:r>
            <w:proofErr w:type="spellStart"/>
            <w:r w:rsidRPr="00001081">
              <w:rPr>
                <w:rFonts w:ascii="Times New Roman" w:eastAsia="Times New Roman" w:hAnsi="Times New Roman" w:cs="Times New Roman"/>
                <w:sz w:val="24"/>
                <w:szCs w:val="24"/>
                <w:lang w:eastAsia="ru-RU"/>
              </w:rPr>
              <w:t>А.В.Романцов</w:t>
            </w:r>
            <w:proofErr w:type="spellEnd"/>
          </w:p>
          <w:p w14:paraId="5566FD15"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1081">
              <w:rPr>
                <w:rFonts w:ascii="Times New Roman" w:eastAsia="Times New Roman" w:hAnsi="Times New Roman" w:cs="Times New Roman"/>
                <w:sz w:val="20"/>
                <w:szCs w:val="20"/>
                <w:lang w:eastAsia="ru-RU"/>
              </w:rPr>
              <w:t xml:space="preserve">М.П. </w:t>
            </w:r>
          </w:p>
          <w:p w14:paraId="6B07EEAF"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97" w:type="dxa"/>
          </w:tcPr>
          <w:p w14:paraId="2A5CAA88"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Арендатор</w:t>
            </w:r>
          </w:p>
          <w:p w14:paraId="40070018" w14:textId="77777777" w:rsidR="00970DEF" w:rsidRDefault="00970DEF" w:rsidP="00970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79B66A4"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Pr="00001081">
              <w:rPr>
                <w:rFonts w:ascii="Times New Roman" w:eastAsia="Times New Roman" w:hAnsi="Times New Roman" w:cs="Times New Roman"/>
                <w:sz w:val="24"/>
                <w:szCs w:val="24"/>
                <w:lang w:eastAsia="ru-RU"/>
              </w:rPr>
              <w:t>)</w:t>
            </w:r>
          </w:p>
          <w:p w14:paraId="4FBD9E2F" w14:textId="77777777" w:rsidR="00970DEF" w:rsidRPr="00001081" w:rsidRDefault="00970DEF" w:rsidP="00970D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14:paraId="4212F968" w14:textId="77777777" w:rsidR="00001081" w:rsidRDefault="00001081" w:rsidP="00001081">
      <w:pPr>
        <w:spacing w:after="0" w:line="240" w:lineRule="auto"/>
        <w:jc w:val="right"/>
        <w:rPr>
          <w:rFonts w:ascii="Times New Roman" w:eastAsia="Times New Roman" w:hAnsi="Times New Roman" w:cs="Times New Roman"/>
          <w:sz w:val="24"/>
          <w:szCs w:val="24"/>
          <w:lang w:eastAsia="ru-RU"/>
        </w:rPr>
      </w:pPr>
    </w:p>
    <w:p w14:paraId="6CF6CFCA" w14:textId="77777777" w:rsidR="00B622B8" w:rsidRDefault="00B622B8" w:rsidP="00001081">
      <w:pPr>
        <w:spacing w:after="0" w:line="240" w:lineRule="auto"/>
        <w:jc w:val="right"/>
        <w:rPr>
          <w:rFonts w:ascii="Times New Roman" w:eastAsia="Times New Roman" w:hAnsi="Times New Roman" w:cs="Times New Roman"/>
          <w:sz w:val="24"/>
          <w:szCs w:val="24"/>
          <w:lang w:eastAsia="ru-RU"/>
        </w:rPr>
      </w:pPr>
    </w:p>
    <w:p w14:paraId="538E5D63" w14:textId="77777777" w:rsidR="00B622B8" w:rsidRDefault="00B622B8" w:rsidP="00001081">
      <w:pPr>
        <w:spacing w:after="0" w:line="240" w:lineRule="auto"/>
        <w:jc w:val="right"/>
        <w:rPr>
          <w:rFonts w:ascii="Times New Roman" w:eastAsia="Times New Roman" w:hAnsi="Times New Roman" w:cs="Times New Roman"/>
          <w:sz w:val="24"/>
          <w:szCs w:val="24"/>
          <w:lang w:eastAsia="ru-RU"/>
        </w:rPr>
      </w:pPr>
    </w:p>
    <w:p w14:paraId="17A1731D" w14:textId="77777777" w:rsidR="00B622B8" w:rsidRDefault="00B622B8" w:rsidP="00001081">
      <w:pPr>
        <w:spacing w:after="0" w:line="240" w:lineRule="auto"/>
        <w:jc w:val="right"/>
        <w:rPr>
          <w:rFonts w:ascii="Times New Roman" w:eastAsia="Times New Roman" w:hAnsi="Times New Roman" w:cs="Times New Roman"/>
          <w:sz w:val="24"/>
          <w:szCs w:val="24"/>
          <w:lang w:eastAsia="ru-RU"/>
        </w:rPr>
      </w:pPr>
    </w:p>
    <w:p w14:paraId="27C9D257" w14:textId="77777777" w:rsidR="00B622B8" w:rsidRDefault="00B622B8" w:rsidP="00001081">
      <w:pPr>
        <w:spacing w:after="0" w:line="240" w:lineRule="auto"/>
        <w:jc w:val="right"/>
        <w:rPr>
          <w:rFonts w:ascii="Times New Roman" w:eastAsia="Times New Roman" w:hAnsi="Times New Roman" w:cs="Times New Roman"/>
          <w:sz w:val="24"/>
          <w:szCs w:val="24"/>
          <w:lang w:eastAsia="ru-RU"/>
        </w:rPr>
      </w:pPr>
    </w:p>
    <w:p w14:paraId="04970CEE" w14:textId="77777777" w:rsidR="00B622B8" w:rsidRPr="00001081" w:rsidRDefault="00B622B8" w:rsidP="00001081">
      <w:pPr>
        <w:spacing w:after="0" w:line="240" w:lineRule="auto"/>
        <w:jc w:val="right"/>
        <w:rPr>
          <w:rFonts w:ascii="Times New Roman" w:eastAsia="Times New Roman" w:hAnsi="Times New Roman" w:cs="Times New Roman"/>
          <w:sz w:val="24"/>
          <w:szCs w:val="24"/>
          <w:lang w:eastAsia="ru-RU"/>
        </w:rPr>
      </w:pPr>
    </w:p>
    <w:p w14:paraId="04805F23"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4BCE74BE"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4A616B40" w14:textId="77777777" w:rsidR="00B622B8" w:rsidRPr="00001081" w:rsidRDefault="00B622B8" w:rsidP="00B622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Приложение №2</w:t>
      </w:r>
    </w:p>
    <w:p w14:paraId="165C4201" w14:textId="77777777" w:rsidR="00B622B8" w:rsidRPr="00001081" w:rsidRDefault="00B622B8" w:rsidP="00B622B8">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к Договору аренды</w:t>
      </w:r>
    </w:p>
    <w:p w14:paraId="6C5CEC57" w14:textId="77777777" w:rsidR="00B622B8" w:rsidRPr="00001081" w:rsidRDefault="00B622B8" w:rsidP="00B622B8">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недвижимого имущества, </w:t>
      </w:r>
    </w:p>
    <w:p w14:paraId="43E3A67D" w14:textId="77777777" w:rsidR="00B622B8" w:rsidRPr="00001081" w:rsidRDefault="00B622B8" w:rsidP="00B622B8">
      <w:pPr>
        <w:spacing w:after="0" w:line="240" w:lineRule="auto"/>
        <w:jc w:val="right"/>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находящегося</w:t>
      </w:r>
      <w:proofErr w:type="gramEnd"/>
      <w:r w:rsidRPr="00001081">
        <w:rPr>
          <w:rFonts w:ascii="Times New Roman" w:eastAsia="Times New Roman" w:hAnsi="Times New Roman" w:cs="Times New Roman"/>
          <w:sz w:val="24"/>
          <w:szCs w:val="24"/>
          <w:lang w:eastAsia="ru-RU"/>
        </w:rPr>
        <w:t xml:space="preserve"> в собственности </w:t>
      </w:r>
    </w:p>
    <w:p w14:paraId="0F76DE02" w14:textId="77777777" w:rsidR="00B622B8" w:rsidRPr="00001081" w:rsidRDefault="00B622B8" w:rsidP="00B622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Новосибирской области №     от      2022г.</w:t>
      </w:r>
    </w:p>
    <w:p w14:paraId="5E2FA8F9" w14:textId="77777777" w:rsidR="00B622B8" w:rsidRPr="00001081" w:rsidRDefault="00B622B8" w:rsidP="00B622B8">
      <w:pPr>
        <w:spacing w:after="0" w:line="240" w:lineRule="auto"/>
        <w:jc w:val="right"/>
        <w:rPr>
          <w:rFonts w:ascii="Times New Roman" w:eastAsia="Times New Roman" w:hAnsi="Times New Roman" w:cs="Times New Roman"/>
          <w:sz w:val="24"/>
          <w:szCs w:val="24"/>
          <w:lang w:eastAsia="ru-RU"/>
        </w:rPr>
      </w:pPr>
    </w:p>
    <w:p w14:paraId="096F7B10" w14:textId="77777777" w:rsidR="00906ABF" w:rsidRDefault="00B622B8" w:rsidP="00B622B8">
      <w:pPr>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 xml:space="preserve">А К Т </w:t>
      </w:r>
    </w:p>
    <w:p w14:paraId="657245C7" w14:textId="4112CDD7" w:rsidR="00B622B8" w:rsidRPr="00001081" w:rsidRDefault="00B622B8" w:rsidP="00B622B8">
      <w:pPr>
        <w:spacing w:after="0" w:line="240" w:lineRule="auto"/>
        <w:jc w:val="center"/>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приема-передачи в аренду недвижимого имущества</w:t>
      </w:r>
    </w:p>
    <w:p w14:paraId="6BEBBDA7" w14:textId="77777777" w:rsidR="00B622B8" w:rsidRPr="00001081" w:rsidRDefault="00B622B8" w:rsidP="00B622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2022г.</w:t>
      </w:r>
      <w:r w:rsidRPr="00001081">
        <w:rPr>
          <w:rFonts w:ascii="Times New Roman" w:eastAsia="Times New Roman" w:hAnsi="Times New Roman" w:cs="Times New Roman"/>
          <w:b/>
          <w:sz w:val="24"/>
          <w:szCs w:val="24"/>
          <w:lang w:eastAsia="ru-RU"/>
        </w:rPr>
        <w:t xml:space="preserve"> </w:t>
      </w:r>
    </w:p>
    <w:p w14:paraId="4DD7B21E" w14:textId="77777777" w:rsidR="00B622B8" w:rsidRPr="00001081" w:rsidRDefault="00B622B8" w:rsidP="00B622B8">
      <w:pPr>
        <w:spacing w:after="0" w:line="240" w:lineRule="auto"/>
        <w:rPr>
          <w:rFonts w:ascii="Times New Roman" w:eastAsia="Times New Roman" w:hAnsi="Times New Roman" w:cs="Times New Roman"/>
          <w:sz w:val="24"/>
          <w:szCs w:val="24"/>
          <w:lang w:eastAsia="ru-RU"/>
        </w:rPr>
      </w:pPr>
    </w:p>
    <w:p w14:paraId="66D90BE0" w14:textId="77777777" w:rsidR="00B622B8" w:rsidRPr="00001081" w:rsidRDefault="00B622B8" w:rsidP="00B622B8">
      <w:pPr>
        <w:spacing w:after="0" w:line="240" w:lineRule="auto"/>
        <w:ind w:firstLine="720"/>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 xml:space="preserve">Мы, нижеподписавшиеся, Арендодатель областного имущества Государственное автономное учреждение культуры Новосибирской области «Дом национальных культур им. </w:t>
      </w:r>
      <w:proofErr w:type="spellStart"/>
      <w:r w:rsidRPr="00001081">
        <w:rPr>
          <w:rFonts w:ascii="Times New Roman" w:eastAsia="Times New Roman" w:hAnsi="Times New Roman" w:cs="Times New Roman"/>
          <w:sz w:val="24"/>
          <w:szCs w:val="24"/>
          <w:lang w:eastAsia="ru-RU"/>
        </w:rPr>
        <w:t>Г.Д.Заволокина</w:t>
      </w:r>
      <w:proofErr w:type="spellEnd"/>
      <w:r w:rsidRPr="00001081">
        <w:rPr>
          <w:rFonts w:ascii="Times New Roman" w:eastAsia="Times New Roman" w:hAnsi="Times New Roman" w:cs="Times New Roman"/>
          <w:sz w:val="24"/>
          <w:szCs w:val="24"/>
          <w:lang w:eastAsia="ru-RU"/>
        </w:rPr>
        <w:t>», далее именуемое «</w:t>
      </w:r>
      <w:r w:rsidRPr="00247182">
        <w:rPr>
          <w:rFonts w:ascii="Times New Roman" w:eastAsia="Times New Roman" w:hAnsi="Times New Roman" w:cs="Times New Roman"/>
          <w:sz w:val="24"/>
          <w:szCs w:val="24"/>
          <w:lang w:eastAsia="ru-RU"/>
        </w:rPr>
        <w:t xml:space="preserve">Арендодатель», в лице директора </w:t>
      </w:r>
      <w:r w:rsidRPr="00001081">
        <w:rPr>
          <w:rFonts w:ascii="Times New Roman" w:eastAsia="Times New Roman" w:hAnsi="Times New Roman" w:cs="Times New Roman"/>
          <w:sz w:val="24"/>
          <w:szCs w:val="24"/>
          <w:lang w:eastAsia="ru-RU"/>
        </w:rPr>
        <w:t>Ро</w:t>
      </w:r>
      <w:r w:rsidRPr="00247182">
        <w:rPr>
          <w:rFonts w:ascii="Times New Roman" w:eastAsia="Times New Roman" w:hAnsi="Times New Roman" w:cs="Times New Roman"/>
          <w:sz w:val="24"/>
          <w:szCs w:val="24"/>
          <w:lang w:eastAsia="ru-RU"/>
        </w:rPr>
        <w:t xml:space="preserve">манцова Александра Васильевича, </w:t>
      </w:r>
      <w:r w:rsidRPr="00001081">
        <w:rPr>
          <w:rFonts w:ascii="Times New Roman" w:eastAsia="Times New Roman" w:hAnsi="Times New Roman" w:cs="Times New Roman"/>
          <w:sz w:val="24"/>
          <w:szCs w:val="24"/>
          <w:lang w:eastAsia="ru-RU"/>
        </w:rPr>
        <w:t>действующего на основании Устава, с одной стороны</w:t>
      </w:r>
      <w:r w:rsidRPr="00247182">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 xml:space="preserve">и Арендатор </w:t>
      </w:r>
      <w:r w:rsidRPr="00247182">
        <w:rPr>
          <w:rFonts w:ascii="Times New Roman" w:eastAsia="Times New Roman" w:hAnsi="Times New Roman" w:cs="Times New Roman"/>
          <w:sz w:val="24"/>
          <w:szCs w:val="24"/>
          <w:lang w:eastAsia="ru-RU"/>
        </w:rPr>
        <w:t xml:space="preserve">  составили настоящий акт</w:t>
      </w:r>
      <w:r>
        <w:rPr>
          <w:rFonts w:ascii="Times New Roman" w:eastAsia="Times New Roman" w:hAnsi="Times New Roman" w:cs="Times New Roman"/>
          <w:sz w:val="24"/>
          <w:szCs w:val="24"/>
          <w:lang w:eastAsia="ru-RU"/>
        </w:rPr>
        <w:t xml:space="preserve"> о</w:t>
      </w:r>
      <w:r w:rsidRPr="00247182">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нижеследующем:</w:t>
      </w:r>
      <w:proofErr w:type="gramEnd"/>
    </w:p>
    <w:p w14:paraId="2FA98E8E" w14:textId="3155A1E1" w:rsidR="00B622B8" w:rsidRPr="00001081" w:rsidRDefault="00B622B8" w:rsidP="00B62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На ос</w:t>
      </w:r>
      <w:r>
        <w:rPr>
          <w:rFonts w:ascii="Times New Roman" w:eastAsia="Times New Roman" w:hAnsi="Times New Roman" w:cs="Times New Roman"/>
          <w:sz w:val="24"/>
          <w:szCs w:val="24"/>
          <w:lang w:eastAsia="ru-RU"/>
        </w:rPr>
        <w:t>новании Договора аренды № от  2022</w:t>
      </w:r>
      <w:r w:rsidRPr="00247182">
        <w:rPr>
          <w:rFonts w:ascii="Times New Roman" w:eastAsia="Times New Roman" w:hAnsi="Times New Roman" w:cs="Times New Roman"/>
          <w:sz w:val="24"/>
          <w:szCs w:val="24"/>
          <w:lang w:eastAsia="ru-RU"/>
        </w:rPr>
        <w:t>г.</w:t>
      </w:r>
      <w:r w:rsidRPr="00001081">
        <w:rPr>
          <w:rFonts w:ascii="Times New Roman" w:eastAsia="Times New Roman" w:hAnsi="Times New Roman" w:cs="Times New Roman"/>
          <w:sz w:val="24"/>
          <w:szCs w:val="24"/>
          <w:lang w:eastAsia="ru-RU"/>
        </w:rPr>
        <w:t xml:space="preserve"> Арендодатель передает Арендатору недви</w:t>
      </w:r>
      <w:r w:rsidRPr="00247182">
        <w:rPr>
          <w:rFonts w:ascii="Times New Roman" w:eastAsia="Times New Roman" w:hAnsi="Times New Roman" w:cs="Times New Roman"/>
          <w:sz w:val="24"/>
          <w:szCs w:val="24"/>
          <w:lang w:eastAsia="ru-RU"/>
        </w:rPr>
        <w:t xml:space="preserve">жимое имущество: </w:t>
      </w:r>
      <w:r>
        <w:rPr>
          <w:rFonts w:ascii="Times New Roman" w:eastAsia="Times New Roman" w:hAnsi="Times New Roman" w:cs="Times New Roman"/>
          <w:sz w:val="24"/>
          <w:szCs w:val="24"/>
          <w:lang w:eastAsia="ru-RU"/>
        </w:rPr>
        <w:t xml:space="preserve">общей площадью 9,2 </w:t>
      </w:r>
      <w:proofErr w:type="spellStart"/>
      <w:r w:rsidRPr="00001081">
        <w:rPr>
          <w:rFonts w:ascii="Times New Roman" w:eastAsia="Times New Roman" w:hAnsi="Times New Roman" w:cs="Times New Roman"/>
          <w:sz w:val="24"/>
          <w:szCs w:val="24"/>
          <w:lang w:eastAsia="ru-RU"/>
        </w:rPr>
        <w:t>кв.м</w:t>
      </w:r>
      <w:proofErr w:type="spellEnd"/>
      <w:r w:rsidRPr="00001081">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i/>
          <w:sz w:val="24"/>
          <w:szCs w:val="24"/>
          <w:lang w:eastAsia="ru-RU"/>
        </w:rPr>
        <w:t>,(</w:t>
      </w:r>
      <w:proofErr w:type="gramEnd"/>
      <w:r>
        <w:rPr>
          <w:rFonts w:ascii="Times New Roman" w:eastAsia="Times New Roman" w:hAnsi="Times New Roman" w:cs="Times New Roman"/>
          <w:i/>
          <w:sz w:val="24"/>
          <w:szCs w:val="24"/>
          <w:lang w:eastAsia="ru-RU"/>
        </w:rPr>
        <w:t xml:space="preserve">Девять </w:t>
      </w:r>
      <w:r w:rsidRPr="00001081">
        <w:rPr>
          <w:rFonts w:ascii="Times New Roman" w:eastAsia="Times New Roman" w:hAnsi="Times New Roman" w:cs="Times New Roman"/>
          <w:i/>
          <w:sz w:val="24"/>
          <w:szCs w:val="24"/>
          <w:lang w:eastAsia="ru-RU"/>
        </w:rPr>
        <w:t>целых</w:t>
      </w:r>
      <w:r w:rsidR="000326BE">
        <w:rPr>
          <w:rFonts w:ascii="Times New Roman" w:eastAsia="Times New Roman" w:hAnsi="Times New Roman" w:cs="Times New Roman"/>
          <w:i/>
          <w:sz w:val="24"/>
          <w:szCs w:val="24"/>
          <w:lang w:eastAsia="ru-RU"/>
        </w:rPr>
        <w:t xml:space="preserve"> и две </w:t>
      </w:r>
      <w:bookmarkStart w:id="2" w:name="_GoBack"/>
      <w:bookmarkEnd w:id="2"/>
      <w:r w:rsidRPr="00001081">
        <w:rPr>
          <w:rFonts w:ascii="Times New Roman" w:eastAsia="Times New Roman" w:hAnsi="Times New Roman" w:cs="Times New Roman"/>
          <w:i/>
          <w:sz w:val="24"/>
          <w:szCs w:val="24"/>
          <w:lang w:eastAsia="ru-RU"/>
        </w:rPr>
        <w:t>десятых)</w:t>
      </w:r>
      <w:r>
        <w:rPr>
          <w:rFonts w:ascii="Times New Roman" w:eastAsia="Times New Roman" w:hAnsi="Times New Roman" w:cs="Times New Roman"/>
          <w:i/>
          <w:sz w:val="24"/>
          <w:szCs w:val="24"/>
          <w:lang w:eastAsia="ru-RU"/>
        </w:rPr>
        <w:t xml:space="preserve"> </w:t>
      </w:r>
      <w:r w:rsidRPr="00001081">
        <w:rPr>
          <w:rFonts w:ascii="Times New Roman" w:eastAsia="Times New Roman" w:hAnsi="Times New Roman" w:cs="Times New Roman"/>
          <w:i/>
          <w:sz w:val="24"/>
          <w:szCs w:val="24"/>
          <w:lang w:eastAsia="ru-RU"/>
        </w:rPr>
        <w:t xml:space="preserve">квадратных метра, </w:t>
      </w:r>
      <w:r>
        <w:rPr>
          <w:rFonts w:ascii="Times New Roman" w:eastAsia="Times New Roman" w:hAnsi="Times New Roman" w:cs="Times New Roman"/>
          <w:sz w:val="24"/>
          <w:szCs w:val="24"/>
          <w:lang w:eastAsia="ru-RU"/>
        </w:rPr>
        <w:t>(первый этаж  №43</w:t>
      </w:r>
      <w:r w:rsidRPr="00001081">
        <w:rPr>
          <w:rFonts w:ascii="Times New Roman" w:eastAsia="Times New Roman" w:hAnsi="Times New Roman" w:cs="Times New Roman"/>
          <w:sz w:val="24"/>
          <w:szCs w:val="24"/>
          <w:lang w:eastAsia="ru-RU"/>
        </w:rPr>
        <w:t xml:space="preserve"> на поэтажном плане</w:t>
      </w:r>
      <w:r>
        <w:rPr>
          <w:rFonts w:ascii="Times New Roman" w:eastAsia="Times New Roman" w:hAnsi="Times New Roman" w:cs="Times New Roman"/>
          <w:sz w:val="24"/>
          <w:szCs w:val="24"/>
          <w:lang w:eastAsia="ru-RU"/>
        </w:rPr>
        <w:t>)</w:t>
      </w:r>
    </w:p>
    <w:p w14:paraId="16CEB2EF" w14:textId="77777777" w:rsidR="00B622B8" w:rsidRPr="00001081" w:rsidRDefault="00B622B8" w:rsidP="00B62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расположен</w:t>
      </w:r>
      <w:r w:rsidRPr="00247182">
        <w:rPr>
          <w:rFonts w:ascii="Times New Roman" w:eastAsia="Times New Roman" w:hAnsi="Times New Roman" w:cs="Times New Roman"/>
          <w:sz w:val="24"/>
          <w:szCs w:val="24"/>
          <w:lang w:eastAsia="ru-RU"/>
        </w:rPr>
        <w:t>ное</w:t>
      </w:r>
      <w:proofErr w:type="gramEnd"/>
      <w:r w:rsidRPr="00247182">
        <w:rPr>
          <w:rFonts w:ascii="Times New Roman" w:eastAsia="Times New Roman" w:hAnsi="Times New Roman" w:cs="Times New Roman"/>
          <w:sz w:val="24"/>
          <w:szCs w:val="24"/>
          <w:lang w:eastAsia="ru-RU"/>
        </w:rPr>
        <w:t xml:space="preserve"> по адресу: 630001</w:t>
      </w:r>
      <w:r w:rsidRPr="00001081">
        <w:rPr>
          <w:rFonts w:ascii="Times New Roman" w:eastAsia="Times New Roman" w:hAnsi="Times New Roman" w:cs="Times New Roman"/>
          <w:sz w:val="24"/>
          <w:szCs w:val="24"/>
          <w:lang w:eastAsia="ru-RU"/>
        </w:rPr>
        <w:t>,</w:t>
      </w:r>
      <w:r w:rsidRPr="0024718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247182">
        <w:rPr>
          <w:rFonts w:ascii="Times New Roman" w:eastAsia="Times New Roman" w:hAnsi="Times New Roman" w:cs="Times New Roman"/>
          <w:sz w:val="24"/>
          <w:szCs w:val="24"/>
          <w:lang w:eastAsia="ru-RU"/>
        </w:rPr>
        <w:t>Новосибирск,</w:t>
      </w:r>
      <w:r>
        <w:rPr>
          <w:rFonts w:ascii="Times New Roman" w:eastAsia="Times New Roman" w:hAnsi="Times New Roman" w:cs="Times New Roman"/>
          <w:sz w:val="24"/>
          <w:szCs w:val="24"/>
          <w:lang w:eastAsia="ru-RU"/>
        </w:rPr>
        <w:t xml:space="preserve"> </w:t>
      </w:r>
      <w:r w:rsidRPr="00247182">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proofErr w:type="spellStart"/>
      <w:r w:rsidRPr="00247182">
        <w:rPr>
          <w:rFonts w:ascii="Times New Roman" w:eastAsia="Times New Roman" w:hAnsi="Times New Roman" w:cs="Times New Roman"/>
          <w:sz w:val="24"/>
          <w:szCs w:val="24"/>
          <w:lang w:eastAsia="ru-RU"/>
        </w:rPr>
        <w:t>Ельцовская</w:t>
      </w:r>
      <w:proofErr w:type="spellEnd"/>
      <w:r w:rsidRPr="00247182">
        <w:rPr>
          <w:rFonts w:ascii="Times New Roman" w:eastAsia="Times New Roman" w:hAnsi="Times New Roman" w:cs="Times New Roman"/>
          <w:sz w:val="24"/>
          <w:szCs w:val="24"/>
          <w:lang w:eastAsia="ru-RU"/>
        </w:rPr>
        <w:t xml:space="preserve"> 5.</w:t>
      </w:r>
      <w:r w:rsidRPr="00001081">
        <w:rPr>
          <w:rFonts w:ascii="Times New Roman" w:eastAsia="Times New Roman" w:hAnsi="Times New Roman" w:cs="Times New Roman"/>
          <w:sz w:val="24"/>
          <w:szCs w:val="24"/>
          <w:lang w:eastAsia="ru-RU"/>
        </w:rPr>
        <w:t xml:space="preserve"> </w:t>
      </w:r>
    </w:p>
    <w:p w14:paraId="12B32A08" w14:textId="77777777" w:rsidR="00B622B8" w:rsidRPr="00247182" w:rsidRDefault="00B622B8" w:rsidP="00B62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в следующем состоянии:</w:t>
      </w:r>
    </w:p>
    <w:p w14:paraId="7E603903" w14:textId="77777777" w:rsidR="00B622B8" w:rsidRPr="00247182" w:rsidRDefault="00B622B8" w:rsidP="00B622B8">
      <w:pPr>
        <w:pStyle w:val="ConsPlusNonformat"/>
        <w:jc w:val="both"/>
        <w:rPr>
          <w:rFonts w:ascii="Times New Roman" w:hAnsi="Times New Roman" w:cs="Times New Roman"/>
          <w:sz w:val="24"/>
          <w:szCs w:val="24"/>
        </w:rPr>
      </w:pPr>
      <w:r w:rsidRPr="00247182">
        <w:rPr>
          <w:rFonts w:ascii="Times New Roman" w:hAnsi="Times New Roman" w:cs="Times New Roman"/>
          <w:sz w:val="24"/>
          <w:szCs w:val="24"/>
        </w:rPr>
        <w:t>1.Техническое состояние передаваемых Помещений:</w:t>
      </w:r>
    </w:p>
    <w:tbl>
      <w:tblPr>
        <w:tblW w:w="0" w:type="auto"/>
        <w:tblLook w:val="04A0" w:firstRow="1" w:lastRow="0" w:firstColumn="1" w:lastColumn="0" w:noHBand="0" w:noVBand="1"/>
      </w:tblPr>
      <w:tblGrid>
        <w:gridCol w:w="2662"/>
        <w:gridCol w:w="447"/>
        <w:gridCol w:w="997"/>
        <w:gridCol w:w="1120"/>
        <w:gridCol w:w="4119"/>
      </w:tblGrid>
      <w:tr w:rsidR="00B622B8" w:rsidRPr="00247182" w14:paraId="2A8E2288" w14:textId="77777777" w:rsidTr="00652875">
        <w:tc>
          <w:tcPr>
            <w:tcW w:w="2662" w:type="dxa"/>
          </w:tcPr>
          <w:p w14:paraId="4C782C90"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стен</w:t>
            </w:r>
          </w:p>
        </w:tc>
        <w:tc>
          <w:tcPr>
            <w:tcW w:w="6683" w:type="dxa"/>
            <w:gridSpan w:val="4"/>
          </w:tcPr>
          <w:p w14:paraId="39526F8C"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_____________________________________________________;</w:t>
            </w:r>
          </w:p>
        </w:tc>
      </w:tr>
      <w:tr w:rsidR="00B622B8" w:rsidRPr="00247182" w14:paraId="72EF3C1A" w14:textId="77777777" w:rsidTr="00652875">
        <w:tc>
          <w:tcPr>
            <w:tcW w:w="2662" w:type="dxa"/>
          </w:tcPr>
          <w:p w14:paraId="29CF78A0" w14:textId="77777777" w:rsidR="00B622B8" w:rsidRPr="00247182" w:rsidRDefault="00B622B8" w:rsidP="00652875">
            <w:pPr>
              <w:spacing w:after="0" w:line="240" w:lineRule="auto"/>
              <w:jc w:val="both"/>
              <w:rPr>
                <w:rFonts w:ascii="Times New Roman" w:hAnsi="Times New Roman" w:cs="Times New Roman"/>
                <w:sz w:val="24"/>
                <w:szCs w:val="24"/>
              </w:rPr>
            </w:pPr>
          </w:p>
        </w:tc>
        <w:tc>
          <w:tcPr>
            <w:tcW w:w="6683" w:type="dxa"/>
            <w:gridSpan w:val="4"/>
          </w:tcPr>
          <w:p w14:paraId="175354F7" w14:textId="77777777" w:rsidR="00B622B8" w:rsidRPr="00247182" w:rsidRDefault="00B622B8" w:rsidP="00652875">
            <w:pPr>
              <w:spacing w:after="0" w:line="240" w:lineRule="auto"/>
              <w:jc w:val="both"/>
              <w:rPr>
                <w:rFonts w:ascii="Times New Roman" w:hAnsi="Times New Roman" w:cs="Times New Roman"/>
                <w:sz w:val="24"/>
                <w:szCs w:val="24"/>
              </w:rPr>
            </w:pPr>
          </w:p>
        </w:tc>
      </w:tr>
      <w:tr w:rsidR="00B622B8" w:rsidRPr="00247182" w14:paraId="6B634DCF" w14:textId="77777777" w:rsidTr="00652875">
        <w:tc>
          <w:tcPr>
            <w:tcW w:w="2662" w:type="dxa"/>
          </w:tcPr>
          <w:p w14:paraId="5EE1B05F"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потолков</w:t>
            </w:r>
          </w:p>
        </w:tc>
        <w:tc>
          <w:tcPr>
            <w:tcW w:w="6683" w:type="dxa"/>
            <w:gridSpan w:val="4"/>
          </w:tcPr>
          <w:p w14:paraId="13382154"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_____________________________________________________;</w:t>
            </w:r>
          </w:p>
        </w:tc>
      </w:tr>
      <w:tr w:rsidR="00B622B8" w:rsidRPr="00247182" w14:paraId="161170E3" w14:textId="77777777" w:rsidTr="00652875">
        <w:tc>
          <w:tcPr>
            <w:tcW w:w="2662" w:type="dxa"/>
          </w:tcPr>
          <w:p w14:paraId="5BACE42D"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пола</w:t>
            </w:r>
          </w:p>
        </w:tc>
        <w:tc>
          <w:tcPr>
            <w:tcW w:w="6683" w:type="dxa"/>
            <w:gridSpan w:val="4"/>
          </w:tcPr>
          <w:p w14:paraId="12BA746F"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_____________________________________________________;</w:t>
            </w:r>
          </w:p>
        </w:tc>
      </w:tr>
      <w:tr w:rsidR="00B622B8" w:rsidRPr="00247182" w14:paraId="632A7C79" w14:textId="77777777" w:rsidTr="00652875">
        <w:tc>
          <w:tcPr>
            <w:tcW w:w="3109" w:type="dxa"/>
            <w:gridSpan w:val="2"/>
          </w:tcPr>
          <w:p w14:paraId="36246E89"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окон и дверей</w:t>
            </w:r>
          </w:p>
        </w:tc>
        <w:tc>
          <w:tcPr>
            <w:tcW w:w="6236" w:type="dxa"/>
            <w:gridSpan w:val="3"/>
          </w:tcPr>
          <w:p w14:paraId="2EB14ED8"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_________________________________________________;</w:t>
            </w:r>
          </w:p>
        </w:tc>
      </w:tr>
      <w:tr w:rsidR="00B622B8" w:rsidRPr="00247182" w14:paraId="735A2AF5" w14:textId="77777777" w:rsidTr="00652875">
        <w:tc>
          <w:tcPr>
            <w:tcW w:w="4106" w:type="dxa"/>
            <w:gridSpan w:val="3"/>
          </w:tcPr>
          <w:p w14:paraId="6FF61D26"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электрооборудования</w:t>
            </w:r>
          </w:p>
        </w:tc>
        <w:tc>
          <w:tcPr>
            <w:tcW w:w="5239" w:type="dxa"/>
            <w:gridSpan w:val="2"/>
          </w:tcPr>
          <w:p w14:paraId="4FC929EC"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w:t>
            </w:r>
          </w:p>
        </w:tc>
      </w:tr>
      <w:tr w:rsidR="00B622B8" w:rsidRPr="00247182" w14:paraId="67AD8924" w14:textId="77777777" w:rsidTr="00652875">
        <w:tc>
          <w:tcPr>
            <w:tcW w:w="5226" w:type="dxa"/>
            <w:gridSpan w:val="4"/>
          </w:tcPr>
          <w:p w14:paraId="652EEC3E"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состояние сантехнического оборудования</w:t>
            </w:r>
          </w:p>
        </w:tc>
        <w:tc>
          <w:tcPr>
            <w:tcW w:w="4119" w:type="dxa"/>
          </w:tcPr>
          <w:p w14:paraId="5429EE73"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w:t>
            </w:r>
          </w:p>
        </w:tc>
      </w:tr>
      <w:tr w:rsidR="00B622B8" w:rsidRPr="00247182" w14:paraId="00080F00" w14:textId="77777777" w:rsidTr="00652875">
        <w:tc>
          <w:tcPr>
            <w:tcW w:w="2662" w:type="dxa"/>
          </w:tcPr>
          <w:p w14:paraId="07732258"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прочие конструкции</w:t>
            </w:r>
          </w:p>
        </w:tc>
        <w:tc>
          <w:tcPr>
            <w:tcW w:w="6683" w:type="dxa"/>
            <w:gridSpan w:val="4"/>
          </w:tcPr>
          <w:p w14:paraId="66F92B89" w14:textId="77777777" w:rsidR="00B622B8" w:rsidRPr="00247182" w:rsidRDefault="00B622B8" w:rsidP="00652875">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_____________________________________________________;</w:t>
            </w:r>
          </w:p>
        </w:tc>
      </w:tr>
    </w:tbl>
    <w:p w14:paraId="50341983" w14:textId="77777777" w:rsidR="00B622B8" w:rsidRPr="00247182" w:rsidRDefault="00B622B8" w:rsidP="00B622B8">
      <w:pPr>
        <w:spacing w:after="0" w:line="240" w:lineRule="auto"/>
        <w:jc w:val="both"/>
        <w:rPr>
          <w:rFonts w:ascii="Times New Roman" w:hAnsi="Times New Roman" w:cs="Times New Roman"/>
          <w:sz w:val="24"/>
          <w:szCs w:val="24"/>
        </w:rPr>
      </w:pPr>
      <w:r w:rsidRPr="00247182">
        <w:rPr>
          <w:rFonts w:ascii="Times New Roman" w:hAnsi="Times New Roman" w:cs="Times New Roman"/>
          <w:sz w:val="24"/>
          <w:szCs w:val="24"/>
        </w:rPr>
        <w:t>необходимость проведения текущего и капитального ремонта______________________________________________________________________.</w:t>
      </w:r>
    </w:p>
    <w:p w14:paraId="79C39E5D" w14:textId="77777777" w:rsidR="00B622B8" w:rsidRPr="00247182" w:rsidRDefault="00B622B8" w:rsidP="00B622B8">
      <w:pPr>
        <w:widowControl w:val="0"/>
        <w:suppressAutoHyphens/>
        <w:ind w:firstLine="709"/>
        <w:jc w:val="both"/>
        <w:rPr>
          <w:rFonts w:ascii="Times New Roman" w:hAnsi="Times New Roman" w:cs="Times New Roman"/>
          <w:sz w:val="24"/>
          <w:szCs w:val="24"/>
        </w:rPr>
      </w:pPr>
      <w:r w:rsidRPr="00247182">
        <w:rPr>
          <w:rFonts w:ascii="Times New Roman" w:hAnsi="Times New Roman" w:cs="Times New Roman"/>
          <w:sz w:val="24"/>
          <w:szCs w:val="24"/>
        </w:rPr>
        <w:t>2. Ключи переданы в количестве:_____________________________________</w:t>
      </w:r>
    </w:p>
    <w:p w14:paraId="609F5337" w14:textId="77777777" w:rsidR="00B622B8" w:rsidRPr="00001081" w:rsidRDefault="00B622B8" w:rsidP="00B622B8">
      <w:pPr>
        <w:pStyle w:val="ConsPlusNonformat"/>
        <w:ind w:firstLine="720"/>
        <w:jc w:val="both"/>
        <w:rPr>
          <w:rFonts w:ascii="Times New Roman" w:hAnsi="Times New Roman" w:cs="Times New Roman"/>
          <w:sz w:val="24"/>
          <w:szCs w:val="24"/>
        </w:rPr>
      </w:pPr>
      <w:r w:rsidRPr="00247182">
        <w:rPr>
          <w:rFonts w:ascii="Times New Roman" w:hAnsi="Times New Roman" w:cs="Times New Roman"/>
          <w:sz w:val="24"/>
          <w:szCs w:val="24"/>
        </w:rPr>
        <w:t>3.Недвижимое  имущество передается  Арендодателю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14:paraId="5B484184" w14:textId="77777777" w:rsidR="00B622B8" w:rsidRPr="00001081" w:rsidRDefault="00B622B8" w:rsidP="00B622B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47182">
        <w:rPr>
          <w:rFonts w:ascii="Times New Roman" w:eastAsia="Times New Roman" w:hAnsi="Times New Roman" w:cs="Times New Roman"/>
          <w:sz w:val="24"/>
          <w:szCs w:val="24"/>
          <w:lang w:eastAsia="ru-RU"/>
        </w:rPr>
        <w:t>Настоящий  акт  составлен в двух</w:t>
      </w:r>
      <w:r w:rsidRPr="00001081">
        <w:rPr>
          <w:rFonts w:ascii="Times New Roman" w:eastAsia="Times New Roman" w:hAnsi="Times New Roman" w:cs="Times New Roman"/>
          <w:sz w:val="24"/>
          <w:szCs w:val="24"/>
          <w:lang w:eastAsia="ru-RU"/>
        </w:rPr>
        <w:t xml:space="preserve"> экземплярах, имеющих равную юридическую силу.</w:t>
      </w:r>
    </w:p>
    <w:p w14:paraId="7E064B4D" w14:textId="77777777" w:rsidR="00B622B8" w:rsidRPr="00001081" w:rsidRDefault="00B622B8" w:rsidP="00B622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Недвижимое  имущество передается  Арендодателю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14:paraId="5283CDD2" w14:textId="77777777" w:rsidR="00B622B8" w:rsidRDefault="00B622B8" w:rsidP="00B622B8">
      <w:pPr>
        <w:spacing w:after="0" w:line="240" w:lineRule="auto"/>
        <w:rPr>
          <w:rFonts w:ascii="Times New Roman" w:eastAsia="Times New Roman" w:hAnsi="Times New Roman" w:cs="Times New Roman"/>
          <w:sz w:val="24"/>
          <w:szCs w:val="24"/>
          <w:lang w:eastAsia="ru-RU"/>
        </w:rPr>
      </w:pPr>
    </w:p>
    <w:p w14:paraId="257BCD14" w14:textId="77777777" w:rsidR="00B622B8" w:rsidRPr="00001081" w:rsidRDefault="00B622B8" w:rsidP="00B622B8">
      <w:pPr>
        <w:spacing w:after="0" w:line="240" w:lineRule="auto"/>
        <w:rPr>
          <w:rFonts w:ascii="Times New Roman" w:eastAsia="Times New Roman" w:hAnsi="Times New Roman" w:cs="Times New Roman"/>
          <w:b/>
          <w:sz w:val="24"/>
          <w:szCs w:val="24"/>
          <w:lang w:eastAsia="ru-RU"/>
        </w:rPr>
      </w:pPr>
      <w:proofErr w:type="gramStart"/>
      <w:r w:rsidRPr="00001081">
        <w:rPr>
          <w:rFonts w:ascii="Times New Roman" w:eastAsia="Times New Roman" w:hAnsi="Times New Roman" w:cs="Times New Roman"/>
          <w:b/>
          <w:sz w:val="24"/>
          <w:szCs w:val="24"/>
          <w:lang w:eastAsia="ru-RU"/>
        </w:rPr>
        <w:t>ПЕРЕДАЛ</w:t>
      </w:r>
      <w:proofErr w:type="gramEnd"/>
      <w:r w:rsidRPr="00001081">
        <w:rPr>
          <w:rFonts w:ascii="Times New Roman" w:eastAsia="Times New Roman" w:hAnsi="Times New Roman" w:cs="Times New Roman"/>
          <w:b/>
          <w:sz w:val="24"/>
          <w:szCs w:val="24"/>
          <w:lang w:eastAsia="ru-RU"/>
        </w:rPr>
        <w:t xml:space="preserve">    </w:t>
      </w:r>
      <w:r w:rsidRPr="00001081">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b/>
          <w:sz w:val="24"/>
          <w:szCs w:val="24"/>
          <w:lang w:eastAsia="ru-RU"/>
        </w:rPr>
        <w:t>ПРИНЯЛ</w:t>
      </w:r>
    </w:p>
    <w:p w14:paraId="19773F4D" w14:textId="77777777" w:rsidR="00B622B8" w:rsidRPr="00001081" w:rsidRDefault="00B622B8" w:rsidP="00B622B8">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         </w:t>
      </w:r>
    </w:p>
    <w:p w14:paraId="0EC427F2" w14:textId="77777777" w:rsidR="00B622B8" w:rsidRPr="00001081" w:rsidRDefault="00B622B8" w:rsidP="00B622B8">
      <w:pPr>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 xml:space="preserve">Арендодатель                                                                           Арендатор                                    </w:t>
      </w:r>
    </w:p>
    <w:p w14:paraId="163D2085" w14:textId="77777777" w:rsidR="00B622B8" w:rsidRPr="00001081" w:rsidRDefault="00B622B8" w:rsidP="00B622B8">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Директор ГАУК НСО «ДНК </w:t>
      </w:r>
      <w:proofErr w:type="spellStart"/>
      <w:r w:rsidRPr="00001081">
        <w:rPr>
          <w:rFonts w:ascii="Times New Roman" w:eastAsia="Times New Roman" w:hAnsi="Times New Roman" w:cs="Times New Roman"/>
          <w:sz w:val="24"/>
          <w:szCs w:val="24"/>
          <w:lang w:eastAsia="ru-RU"/>
        </w:rPr>
        <w:t>им.Г.Д.Заволокина</w:t>
      </w:r>
      <w:proofErr w:type="spellEnd"/>
      <w:r w:rsidRPr="000010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2154B3C" w14:textId="77777777" w:rsidR="00001081" w:rsidRPr="00001081" w:rsidRDefault="00B622B8" w:rsidP="00B622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r w:rsidRPr="00001081">
        <w:rPr>
          <w:rFonts w:ascii="Times New Roman" w:eastAsia="Times New Roman" w:hAnsi="Times New Roman" w:cs="Times New Roman"/>
          <w:sz w:val="24"/>
          <w:szCs w:val="24"/>
          <w:lang w:eastAsia="ru-RU"/>
        </w:rPr>
        <w:t>__________________________</w:t>
      </w:r>
      <w:proofErr w:type="spellStart"/>
      <w:r w:rsidRPr="00001081">
        <w:rPr>
          <w:rFonts w:ascii="Times New Roman" w:eastAsia="Times New Roman" w:hAnsi="Times New Roman" w:cs="Times New Roman"/>
          <w:sz w:val="24"/>
          <w:szCs w:val="24"/>
          <w:lang w:eastAsia="ru-RU"/>
        </w:rPr>
        <w:t>А.В.Романцов</w:t>
      </w:r>
      <w:proofErr w:type="spellEnd"/>
      <w:r w:rsidRPr="00001081">
        <w:rPr>
          <w:rFonts w:ascii="Times New Roman" w:eastAsia="Times New Roman" w:hAnsi="Times New Roman" w:cs="Times New Roman"/>
          <w:sz w:val="24"/>
          <w:szCs w:val="24"/>
          <w:lang w:eastAsia="ru-RU"/>
        </w:rPr>
        <w:t xml:space="preserve">              _____________________                                                    </w:t>
      </w:r>
      <w:r>
        <w:rPr>
          <w:rFonts w:ascii="Times New Roman" w:eastAsia="Times New Roman" w:hAnsi="Times New Roman" w:cs="Times New Roman"/>
          <w:sz w:val="24"/>
          <w:szCs w:val="24"/>
          <w:lang w:eastAsia="ru-RU"/>
        </w:rPr>
        <w:t xml:space="preserve">                            </w:t>
      </w:r>
    </w:p>
    <w:p w14:paraId="45F40A1F"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3E35327C" w14:textId="77777777" w:rsidR="00001081" w:rsidRPr="00001081" w:rsidRDefault="00001081" w:rsidP="00B622B8">
      <w:pPr>
        <w:spacing w:after="0" w:line="240" w:lineRule="auto"/>
        <w:rPr>
          <w:rFonts w:ascii="Times New Roman" w:eastAsia="Times New Roman" w:hAnsi="Times New Roman" w:cs="Times New Roman"/>
          <w:sz w:val="24"/>
          <w:szCs w:val="24"/>
          <w:lang w:eastAsia="ru-RU"/>
        </w:rPr>
      </w:pPr>
    </w:p>
    <w:p w14:paraId="19DE961E"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0B31B2ED" w14:textId="77777777" w:rsidR="00001081" w:rsidRPr="00001081" w:rsidRDefault="00001081" w:rsidP="00001081">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lastRenderedPageBreak/>
        <w:t xml:space="preserve">                                                                                      </w:t>
      </w:r>
      <w:r w:rsidR="00B622B8">
        <w:rPr>
          <w:rFonts w:ascii="Times New Roman" w:eastAsia="Times New Roman" w:hAnsi="Times New Roman" w:cs="Times New Roman"/>
          <w:sz w:val="24"/>
          <w:szCs w:val="24"/>
          <w:lang w:eastAsia="ru-RU"/>
        </w:rPr>
        <w:t xml:space="preserve">                             </w:t>
      </w:r>
    </w:p>
    <w:p w14:paraId="0CA9E027" w14:textId="77777777" w:rsidR="00001081" w:rsidRPr="00001081" w:rsidRDefault="00001081" w:rsidP="00001081">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                                                                                                                          </w:t>
      </w:r>
    </w:p>
    <w:p w14:paraId="6C08F887" w14:textId="77777777" w:rsidR="001A2B81" w:rsidRDefault="00001081" w:rsidP="00001081">
      <w:pPr>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                                                                                     </w:t>
      </w:r>
      <w:r w:rsidR="001A2B81">
        <w:rPr>
          <w:rFonts w:ascii="Times New Roman" w:eastAsia="Times New Roman" w:hAnsi="Times New Roman" w:cs="Times New Roman"/>
          <w:sz w:val="24"/>
          <w:szCs w:val="24"/>
          <w:lang w:eastAsia="ru-RU"/>
        </w:rPr>
        <w:t xml:space="preserve">                              </w:t>
      </w:r>
      <w:r w:rsidRPr="00001081">
        <w:rPr>
          <w:rFonts w:ascii="Times New Roman" w:eastAsia="Times New Roman" w:hAnsi="Times New Roman" w:cs="Times New Roman"/>
          <w:sz w:val="24"/>
          <w:szCs w:val="24"/>
          <w:lang w:eastAsia="ru-RU"/>
        </w:rPr>
        <w:t xml:space="preserve">                </w:t>
      </w:r>
    </w:p>
    <w:p w14:paraId="2F33545F" w14:textId="77777777" w:rsidR="001A2B81" w:rsidRDefault="001A2B81" w:rsidP="00001081">
      <w:pPr>
        <w:spacing w:after="0" w:line="240" w:lineRule="auto"/>
        <w:rPr>
          <w:rFonts w:ascii="Times New Roman" w:eastAsia="Times New Roman" w:hAnsi="Times New Roman" w:cs="Times New Roman"/>
          <w:sz w:val="24"/>
          <w:szCs w:val="24"/>
          <w:lang w:eastAsia="ru-RU"/>
        </w:rPr>
      </w:pPr>
    </w:p>
    <w:p w14:paraId="5F3887C4" w14:textId="77777777" w:rsidR="00B622B8" w:rsidRDefault="001A2B81" w:rsidP="00001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22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622B8">
        <w:rPr>
          <w:rFonts w:ascii="Times New Roman" w:eastAsia="Times New Roman" w:hAnsi="Times New Roman" w:cs="Times New Roman"/>
          <w:sz w:val="24"/>
          <w:szCs w:val="24"/>
          <w:lang w:eastAsia="ru-RU"/>
        </w:rPr>
        <w:t xml:space="preserve">   </w:t>
      </w:r>
    </w:p>
    <w:p w14:paraId="16BD6071" w14:textId="77777777" w:rsidR="00B622B8" w:rsidRDefault="00B622B8" w:rsidP="00001081">
      <w:pPr>
        <w:spacing w:after="0" w:line="240" w:lineRule="auto"/>
        <w:rPr>
          <w:rFonts w:ascii="Times New Roman" w:eastAsia="Times New Roman" w:hAnsi="Times New Roman" w:cs="Times New Roman"/>
          <w:sz w:val="24"/>
          <w:szCs w:val="24"/>
          <w:lang w:eastAsia="ru-RU"/>
        </w:rPr>
      </w:pPr>
    </w:p>
    <w:p w14:paraId="7A299AA6" w14:textId="77777777" w:rsidR="00001081" w:rsidRPr="00001081" w:rsidRDefault="00B622B8" w:rsidP="00001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B81">
        <w:rPr>
          <w:rFonts w:ascii="Times New Roman" w:eastAsia="Times New Roman" w:hAnsi="Times New Roman" w:cs="Times New Roman"/>
          <w:sz w:val="24"/>
          <w:szCs w:val="24"/>
          <w:lang w:eastAsia="ru-RU"/>
        </w:rPr>
        <w:t xml:space="preserve"> </w:t>
      </w:r>
      <w:r w:rsidR="00001081" w:rsidRPr="00001081">
        <w:rPr>
          <w:rFonts w:ascii="Times New Roman" w:eastAsia="Times New Roman" w:hAnsi="Times New Roman" w:cs="Times New Roman"/>
          <w:sz w:val="24"/>
          <w:szCs w:val="24"/>
          <w:lang w:eastAsia="ru-RU"/>
        </w:rPr>
        <w:t>Приложение №3</w:t>
      </w:r>
    </w:p>
    <w:p w14:paraId="291EDD13"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к Договору аренды</w:t>
      </w:r>
    </w:p>
    <w:p w14:paraId="2013E4AA"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 xml:space="preserve">недвижимого имущества, </w:t>
      </w:r>
    </w:p>
    <w:p w14:paraId="36382187"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roofErr w:type="gramStart"/>
      <w:r w:rsidRPr="00001081">
        <w:rPr>
          <w:rFonts w:ascii="Times New Roman" w:eastAsia="Times New Roman" w:hAnsi="Times New Roman" w:cs="Times New Roman"/>
          <w:sz w:val="24"/>
          <w:szCs w:val="24"/>
          <w:lang w:eastAsia="ru-RU"/>
        </w:rPr>
        <w:t>находящегося</w:t>
      </w:r>
      <w:proofErr w:type="gramEnd"/>
      <w:r w:rsidRPr="00001081">
        <w:rPr>
          <w:rFonts w:ascii="Times New Roman" w:eastAsia="Times New Roman" w:hAnsi="Times New Roman" w:cs="Times New Roman"/>
          <w:sz w:val="24"/>
          <w:szCs w:val="24"/>
          <w:lang w:eastAsia="ru-RU"/>
        </w:rPr>
        <w:t xml:space="preserve"> в собственности </w:t>
      </w:r>
    </w:p>
    <w:p w14:paraId="226B14BB" w14:textId="77777777" w:rsidR="00001081" w:rsidRPr="00001081" w:rsidRDefault="00130561" w:rsidP="00001081">
      <w:pPr>
        <w:adjustRightInd w:val="0"/>
        <w:spacing w:after="0" w:line="240" w:lineRule="auto"/>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Новосибирской области №</w:t>
      </w:r>
      <w:r w:rsidR="001A2B81">
        <w:rPr>
          <w:rFonts w:ascii="Times New Roman" w:eastAsia="Times New Roman" w:hAnsi="Times New Roman" w:cs="Times New Roman"/>
          <w:sz w:val="24"/>
          <w:szCs w:val="24"/>
          <w:lang w:eastAsia="ru-RU"/>
        </w:rPr>
        <w:t xml:space="preserve">      от </w:t>
      </w:r>
      <w:r w:rsidR="00A5416A">
        <w:rPr>
          <w:rFonts w:ascii="Times New Roman" w:eastAsia="Times New Roman" w:hAnsi="Times New Roman" w:cs="Times New Roman"/>
          <w:sz w:val="24"/>
          <w:szCs w:val="24"/>
          <w:lang w:eastAsia="ru-RU"/>
        </w:rPr>
        <w:t>2022</w:t>
      </w:r>
      <w:r w:rsidR="002E13B2">
        <w:rPr>
          <w:rFonts w:ascii="Times New Roman" w:eastAsia="Times New Roman" w:hAnsi="Times New Roman" w:cs="Times New Roman"/>
          <w:sz w:val="24"/>
          <w:szCs w:val="24"/>
          <w:lang w:eastAsia="ru-RU"/>
        </w:rPr>
        <w:t>г.</w:t>
      </w:r>
    </w:p>
    <w:p w14:paraId="010717DD"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0"/>
          <w:szCs w:val="20"/>
          <w:lang w:eastAsia="ru-RU"/>
        </w:rPr>
      </w:pPr>
    </w:p>
    <w:p w14:paraId="082B292B" w14:textId="77777777" w:rsidR="00001081" w:rsidRPr="00001081" w:rsidRDefault="00001081" w:rsidP="00001081">
      <w:pPr>
        <w:adjustRightInd w:val="0"/>
        <w:spacing w:after="0" w:line="240" w:lineRule="auto"/>
        <w:jc w:val="center"/>
        <w:rPr>
          <w:rFonts w:ascii="Times New Roman" w:eastAsia="Times New Roman" w:hAnsi="Times New Roman" w:cs="Times New Roman"/>
          <w:b/>
          <w:sz w:val="26"/>
          <w:szCs w:val="26"/>
          <w:lang w:eastAsia="ru-RU"/>
        </w:rPr>
      </w:pPr>
      <w:r w:rsidRPr="00001081">
        <w:rPr>
          <w:rFonts w:ascii="Times New Roman" w:eastAsia="Times New Roman" w:hAnsi="Times New Roman" w:cs="Times New Roman"/>
          <w:b/>
          <w:sz w:val="26"/>
          <w:szCs w:val="26"/>
          <w:lang w:eastAsia="ru-RU"/>
        </w:rPr>
        <w:t>Расчет размера арендной платы</w:t>
      </w:r>
    </w:p>
    <w:p w14:paraId="7AD70CB8"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lang w:eastAsia="ru-RU"/>
        </w:rPr>
      </w:pPr>
    </w:p>
    <w:p w14:paraId="270FD9BB"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lang w:eastAsia="ru-RU"/>
        </w:rPr>
      </w:pPr>
      <w:r w:rsidRPr="00001081">
        <w:rPr>
          <w:rFonts w:ascii="Times New Roman" w:eastAsia="Times New Roman" w:hAnsi="Times New Roman" w:cs="Times New Roman"/>
          <w:sz w:val="26"/>
          <w:szCs w:val="26"/>
          <w:lang w:eastAsia="ru-RU"/>
        </w:rPr>
        <w:t>Расчет произведен в соответствии с разделом 2 Порядка определения размера арендной платы за пользование имуществом, находящимся в государственной собственности Новосибирской области, предоставленным в аренду, утвержденным постановлением Правительства Новосибирской области от 16.04.2019 № 147-п, где арендная плата определяется на основании рыночной стоимости по формуле:</w:t>
      </w:r>
    </w:p>
    <w:p w14:paraId="2620A5F0"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lang w:eastAsia="ru-RU"/>
        </w:rPr>
      </w:pPr>
    </w:p>
    <w:p w14:paraId="4D8ABB35"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lang w:eastAsia="ru-RU"/>
        </w:rPr>
      </w:pPr>
      <w:proofErr w:type="spellStart"/>
      <w:r w:rsidRPr="00001081">
        <w:rPr>
          <w:rFonts w:ascii="Times New Roman" w:eastAsia="Times New Roman" w:hAnsi="Times New Roman" w:cs="Times New Roman"/>
          <w:sz w:val="26"/>
          <w:szCs w:val="26"/>
          <w:lang w:eastAsia="ru-RU"/>
        </w:rPr>
        <w:t>Апл</w:t>
      </w:r>
      <w:proofErr w:type="spellEnd"/>
      <w:proofErr w:type="gramStart"/>
      <w:r w:rsidRPr="00001081">
        <w:rPr>
          <w:rFonts w:ascii="Times New Roman" w:eastAsia="Times New Roman" w:hAnsi="Times New Roman" w:cs="Times New Roman"/>
          <w:sz w:val="26"/>
          <w:szCs w:val="26"/>
          <w:lang w:eastAsia="ru-RU"/>
        </w:rPr>
        <w:t xml:space="preserve"> = С</w:t>
      </w:r>
      <w:proofErr w:type="gramEnd"/>
      <w:r w:rsidRPr="00001081">
        <w:rPr>
          <w:rFonts w:ascii="Times New Roman" w:eastAsia="Times New Roman" w:hAnsi="Times New Roman" w:cs="Times New Roman"/>
          <w:sz w:val="26"/>
          <w:szCs w:val="26"/>
          <w:lang w:eastAsia="ru-RU"/>
        </w:rPr>
        <w:t xml:space="preserve"> х К,</w:t>
      </w:r>
    </w:p>
    <w:p w14:paraId="5E3CC3FB" w14:textId="77777777" w:rsidR="00001081" w:rsidRPr="00001081" w:rsidRDefault="00001081" w:rsidP="00001081">
      <w:pPr>
        <w:adjustRightInd w:val="0"/>
        <w:spacing w:after="0" w:line="240" w:lineRule="auto"/>
        <w:ind w:firstLine="708"/>
        <w:rPr>
          <w:rFonts w:ascii="Times New Roman" w:eastAsia="Times New Roman" w:hAnsi="Times New Roman" w:cs="Times New Roman"/>
          <w:sz w:val="26"/>
          <w:szCs w:val="26"/>
          <w:lang w:eastAsia="ru-RU"/>
        </w:rPr>
      </w:pPr>
      <w:r w:rsidRPr="00001081">
        <w:rPr>
          <w:rFonts w:ascii="Times New Roman" w:eastAsia="Times New Roman" w:hAnsi="Times New Roman" w:cs="Times New Roman"/>
          <w:sz w:val="26"/>
          <w:szCs w:val="26"/>
          <w:lang w:eastAsia="ru-RU"/>
        </w:rPr>
        <w:t>где:</w:t>
      </w:r>
    </w:p>
    <w:p w14:paraId="5C376B51" w14:textId="77777777" w:rsidR="00001081" w:rsidRPr="00001081" w:rsidRDefault="00001081" w:rsidP="00001081">
      <w:pPr>
        <w:adjustRightInd w:val="0"/>
        <w:spacing w:after="0" w:line="240" w:lineRule="auto"/>
        <w:ind w:firstLine="708"/>
        <w:rPr>
          <w:rFonts w:ascii="Times New Roman" w:eastAsia="Times New Roman" w:hAnsi="Times New Roman" w:cs="Times New Roman"/>
          <w:sz w:val="26"/>
          <w:szCs w:val="26"/>
          <w:lang w:eastAsia="ru-RU"/>
        </w:rPr>
      </w:pPr>
      <w:proofErr w:type="spellStart"/>
      <w:r w:rsidRPr="00001081">
        <w:rPr>
          <w:rFonts w:ascii="Times New Roman" w:eastAsia="Times New Roman" w:hAnsi="Times New Roman" w:cs="Times New Roman"/>
          <w:sz w:val="26"/>
          <w:szCs w:val="26"/>
          <w:lang w:eastAsia="ru-RU"/>
        </w:rPr>
        <w:t>Апл</w:t>
      </w:r>
      <w:proofErr w:type="spellEnd"/>
      <w:r w:rsidRPr="00001081">
        <w:rPr>
          <w:rFonts w:ascii="Times New Roman" w:eastAsia="Times New Roman" w:hAnsi="Times New Roman" w:cs="Times New Roman"/>
          <w:sz w:val="26"/>
          <w:szCs w:val="26"/>
          <w:lang w:eastAsia="ru-RU"/>
        </w:rPr>
        <w:t xml:space="preserve"> – арендная плата в год, рублей;</w:t>
      </w:r>
    </w:p>
    <w:p w14:paraId="551CFB49" w14:textId="77777777" w:rsidR="00001081" w:rsidRPr="00001081" w:rsidRDefault="00001081" w:rsidP="00001081">
      <w:pPr>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001081">
        <w:rPr>
          <w:rFonts w:ascii="Times New Roman" w:eastAsia="Times New Roman" w:hAnsi="Times New Roman" w:cs="Times New Roman"/>
          <w:sz w:val="26"/>
          <w:szCs w:val="26"/>
          <w:lang w:eastAsia="ru-RU"/>
        </w:rPr>
        <w:t>С</w:t>
      </w:r>
      <w:proofErr w:type="gramEnd"/>
      <w:r w:rsidRPr="00001081">
        <w:rPr>
          <w:rFonts w:ascii="Times New Roman" w:eastAsia="Times New Roman" w:hAnsi="Times New Roman" w:cs="Times New Roman"/>
          <w:sz w:val="26"/>
          <w:szCs w:val="26"/>
          <w:lang w:eastAsia="ru-RU"/>
        </w:rPr>
        <w:t xml:space="preserve"> – </w:t>
      </w:r>
      <w:proofErr w:type="gramStart"/>
      <w:r w:rsidRPr="00001081">
        <w:rPr>
          <w:rFonts w:ascii="Times New Roman" w:eastAsia="Times New Roman" w:hAnsi="Times New Roman" w:cs="Times New Roman"/>
          <w:sz w:val="26"/>
          <w:szCs w:val="26"/>
          <w:lang w:eastAsia="ru-RU"/>
        </w:rPr>
        <w:t>рыночная</w:t>
      </w:r>
      <w:proofErr w:type="gramEnd"/>
      <w:r w:rsidRPr="00001081">
        <w:rPr>
          <w:rFonts w:ascii="Times New Roman" w:eastAsia="Times New Roman" w:hAnsi="Times New Roman" w:cs="Times New Roman"/>
          <w:sz w:val="26"/>
          <w:szCs w:val="26"/>
          <w:lang w:eastAsia="ru-RU"/>
        </w:rPr>
        <w:t xml:space="preserve"> стоимость права аренды областного имущества, рассчитанная за год и определяемая в соответствии с законодательством Российской Федерации об оценочной деятельности, рублей;</w:t>
      </w:r>
    </w:p>
    <w:p w14:paraId="53E0F8D5"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001081">
        <w:rPr>
          <w:rFonts w:ascii="Times New Roman" w:eastAsia="Times New Roman" w:hAnsi="Times New Roman" w:cs="Times New Roman"/>
          <w:sz w:val="26"/>
          <w:szCs w:val="26"/>
          <w:lang w:eastAsia="ru-RU"/>
        </w:rPr>
        <w:t>К</w:t>
      </w:r>
      <w:proofErr w:type="gramEnd"/>
      <w:r w:rsidRPr="00001081">
        <w:rPr>
          <w:rFonts w:ascii="Times New Roman" w:eastAsia="Times New Roman" w:hAnsi="Times New Roman" w:cs="Times New Roman"/>
          <w:sz w:val="26"/>
          <w:szCs w:val="26"/>
          <w:lang w:eastAsia="ru-RU"/>
        </w:rPr>
        <w:t xml:space="preserve"> – </w:t>
      </w:r>
      <w:r w:rsidRPr="00001081">
        <w:rPr>
          <w:rFonts w:ascii="Times New Roman" w:eastAsia="Times New Roman" w:hAnsi="Times New Roman" w:cs="Times New Roman"/>
          <w:spacing w:val="2"/>
          <w:sz w:val="26"/>
          <w:szCs w:val="26"/>
          <w:lang w:eastAsia="ru-RU"/>
        </w:rPr>
        <w:t>к</w:t>
      </w:r>
      <w:r w:rsidRPr="00001081">
        <w:rPr>
          <w:rFonts w:ascii="Times New Roman" w:eastAsia="Times New Roman" w:hAnsi="Times New Roman" w:cs="Times New Roman"/>
          <w:sz w:val="26"/>
          <w:szCs w:val="26"/>
          <w:lang w:eastAsia="ru-RU"/>
        </w:rPr>
        <w:t>орректирующий к</w:t>
      </w:r>
      <w:r w:rsidRPr="00001081">
        <w:rPr>
          <w:rFonts w:ascii="Times New Roman" w:eastAsia="Times New Roman" w:hAnsi="Times New Roman" w:cs="Times New Roman"/>
          <w:spacing w:val="2"/>
          <w:sz w:val="26"/>
          <w:szCs w:val="26"/>
          <w:lang w:eastAsia="ru-RU"/>
        </w:rPr>
        <w:t>оэффициент, учитывающий категорию арендатора</w:t>
      </w:r>
    </w:p>
    <w:p w14:paraId="78B6F0FF"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highlight w:val="yellow"/>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2042"/>
        <w:gridCol w:w="1706"/>
        <w:gridCol w:w="2126"/>
        <w:gridCol w:w="1985"/>
      </w:tblGrid>
      <w:tr w:rsidR="00001081" w:rsidRPr="00001081" w14:paraId="42C9D4A9" w14:textId="77777777" w:rsidTr="006512A8">
        <w:tc>
          <w:tcPr>
            <w:tcW w:w="2030" w:type="dxa"/>
            <w:vAlign w:val="center"/>
          </w:tcPr>
          <w:p w14:paraId="1D485CE0" w14:textId="77777777" w:rsidR="00001081" w:rsidRPr="00001081" w:rsidRDefault="00001081" w:rsidP="00001081">
            <w:pPr>
              <w:adjustRightInd w:val="0"/>
              <w:spacing w:after="0" w:line="240" w:lineRule="auto"/>
              <w:jc w:val="center"/>
              <w:rPr>
                <w:rFonts w:ascii="Times New Roman" w:eastAsia="Times New Roman" w:hAnsi="Times New Roman" w:cs="Times New Roman"/>
                <w:b/>
                <w:i/>
                <w:sz w:val="23"/>
                <w:szCs w:val="23"/>
                <w:highlight w:val="yellow"/>
                <w:lang w:eastAsia="ru-RU"/>
              </w:rPr>
            </w:pPr>
            <w:r w:rsidRPr="00001081">
              <w:rPr>
                <w:rFonts w:ascii="Times New Roman" w:eastAsia="Times New Roman" w:hAnsi="Times New Roman" w:cs="Times New Roman"/>
                <w:b/>
                <w:i/>
                <w:sz w:val="23"/>
                <w:szCs w:val="23"/>
                <w:lang w:eastAsia="ru-RU"/>
              </w:rPr>
              <w:t xml:space="preserve">Нежилые помещения, площадь, </w:t>
            </w:r>
            <w:proofErr w:type="spellStart"/>
            <w:r w:rsidRPr="00001081">
              <w:rPr>
                <w:rFonts w:ascii="Times New Roman" w:eastAsia="Times New Roman" w:hAnsi="Times New Roman" w:cs="Times New Roman"/>
                <w:b/>
                <w:i/>
                <w:sz w:val="23"/>
                <w:szCs w:val="23"/>
                <w:lang w:eastAsia="ru-RU"/>
              </w:rPr>
              <w:t>кв.м</w:t>
            </w:r>
            <w:proofErr w:type="spellEnd"/>
            <w:r w:rsidRPr="00001081">
              <w:rPr>
                <w:rFonts w:ascii="Times New Roman" w:eastAsia="Times New Roman" w:hAnsi="Times New Roman" w:cs="Times New Roman"/>
                <w:b/>
                <w:i/>
                <w:sz w:val="23"/>
                <w:szCs w:val="23"/>
                <w:lang w:eastAsia="ru-RU"/>
              </w:rPr>
              <w:t>.</w:t>
            </w:r>
          </w:p>
        </w:tc>
        <w:tc>
          <w:tcPr>
            <w:tcW w:w="2042" w:type="dxa"/>
            <w:vAlign w:val="center"/>
          </w:tcPr>
          <w:p w14:paraId="7C1FC920" w14:textId="77777777" w:rsidR="00001081" w:rsidRPr="00001081" w:rsidRDefault="00001081" w:rsidP="00001081">
            <w:pPr>
              <w:keepNext/>
              <w:keepLines/>
              <w:spacing w:before="200" w:after="0" w:line="240" w:lineRule="auto"/>
              <w:jc w:val="center"/>
              <w:outlineLvl w:val="3"/>
              <w:rPr>
                <w:rFonts w:ascii="Times New Roman" w:eastAsia="Times New Roman" w:hAnsi="Times New Roman" w:cs="Times New Roman"/>
                <w:b/>
                <w:bCs/>
                <w:i/>
                <w:iCs/>
                <w:sz w:val="23"/>
                <w:szCs w:val="23"/>
                <w:lang w:eastAsia="ru-RU"/>
              </w:rPr>
            </w:pPr>
            <w:r w:rsidRPr="00001081">
              <w:rPr>
                <w:rFonts w:ascii="Times New Roman" w:eastAsia="Times New Roman" w:hAnsi="Times New Roman" w:cs="Times New Roman"/>
                <w:b/>
                <w:bCs/>
                <w:i/>
                <w:iCs/>
                <w:sz w:val="23"/>
                <w:szCs w:val="23"/>
                <w:lang w:eastAsia="ru-RU"/>
              </w:rPr>
              <w:t>Рыночная стоимость права пользования на условиях договора аренды</w:t>
            </w:r>
          </w:p>
          <w:p w14:paraId="6A73C2F7" w14:textId="77777777" w:rsidR="00001081" w:rsidRPr="00001081" w:rsidRDefault="00130561" w:rsidP="00001081">
            <w:pPr>
              <w:adjustRightInd w:val="0"/>
              <w:spacing w:after="0" w:line="240" w:lineRule="auto"/>
              <w:jc w:val="center"/>
              <w:rPr>
                <w:rFonts w:ascii="Times New Roman" w:eastAsia="Times New Roman" w:hAnsi="Times New Roman" w:cs="Times New Roman"/>
                <w:b/>
                <w:i/>
                <w:sz w:val="23"/>
                <w:szCs w:val="23"/>
                <w:highlight w:val="yellow"/>
                <w:lang w:eastAsia="ru-RU"/>
              </w:rPr>
            </w:pPr>
            <w:r>
              <w:rPr>
                <w:rFonts w:ascii="Times New Roman" w:eastAsia="Times New Roman" w:hAnsi="Times New Roman" w:cs="Times New Roman"/>
                <w:b/>
                <w:i/>
                <w:sz w:val="23"/>
                <w:szCs w:val="23"/>
                <w:lang w:eastAsia="ru-RU"/>
              </w:rPr>
              <w:t>За 11 месяцев</w:t>
            </w:r>
            <w:r w:rsidR="00001081" w:rsidRPr="00001081">
              <w:rPr>
                <w:rFonts w:ascii="Times New Roman" w:eastAsia="Times New Roman" w:hAnsi="Times New Roman" w:cs="Times New Roman"/>
                <w:b/>
                <w:i/>
                <w:sz w:val="23"/>
                <w:szCs w:val="23"/>
                <w:lang w:eastAsia="ru-RU"/>
              </w:rPr>
              <w:t>, руб</w:t>
            </w:r>
            <w:proofErr w:type="gramStart"/>
            <w:r w:rsidR="00001081" w:rsidRPr="00001081">
              <w:rPr>
                <w:rFonts w:ascii="Times New Roman" w:eastAsia="Times New Roman" w:hAnsi="Times New Roman" w:cs="Times New Roman"/>
                <w:b/>
                <w:i/>
                <w:sz w:val="23"/>
                <w:szCs w:val="23"/>
                <w:lang w:eastAsia="ru-RU"/>
              </w:rPr>
              <w:t>.(</w:t>
            </w:r>
            <w:proofErr w:type="gramEnd"/>
            <w:r w:rsidR="00001081" w:rsidRPr="00001081">
              <w:rPr>
                <w:rFonts w:ascii="Times New Roman" w:eastAsia="Times New Roman" w:hAnsi="Times New Roman" w:cs="Times New Roman"/>
                <w:b/>
                <w:i/>
                <w:sz w:val="23"/>
                <w:szCs w:val="23"/>
                <w:lang w:eastAsia="ru-RU"/>
              </w:rPr>
              <w:t>С)</w:t>
            </w:r>
          </w:p>
        </w:tc>
        <w:tc>
          <w:tcPr>
            <w:tcW w:w="1706" w:type="dxa"/>
            <w:vAlign w:val="center"/>
          </w:tcPr>
          <w:p w14:paraId="760B5EC2" w14:textId="77777777" w:rsidR="00001081" w:rsidRPr="00001081" w:rsidRDefault="00001081" w:rsidP="00001081">
            <w:pPr>
              <w:adjustRightInd w:val="0"/>
              <w:spacing w:after="0" w:line="240" w:lineRule="auto"/>
              <w:jc w:val="center"/>
              <w:rPr>
                <w:rFonts w:ascii="Times New Roman" w:eastAsia="Times New Roman" w:hAnsi="Times New Roman" w:cs="Times New Roman"/>
                <w:b/>
                <w:i/>
                <w:sz w:val="23"/>
                <w:szCs w:val="23"/>
                <w:highlight w:val="yellow"/>
                <w:lang w:eastAsia="ru-RU"/>
              </w:rPr>
            </w:pPr>
            <w:r w:rsidRPr="00001081">
              <w:rPr>
                <w:rFonts w:ascii="Times New Roman" w:eastAsia="Times New Roman" w:hAnsi="Times New Roman" w:cs="Times New Roman"/>
                <w:b/>
                <w:i/>
                <w:sz w:val="23"/>
                <w:szCs w:val="23"/>
                <w:lang w:eastAsia="ru-RU"/>
              </w:rPr>
              <w:t>Корректирующий коэффициент (К)</w:t>
            </w:r>
          </w:p>
        </w:tc>
        <w:tc>
          <w:tcPr>
            <w:tcW w:w="2126" w:type="dxa"/>
            <w:vAlign w:val="center"/>
          </w:tcPr>
          <w:p w14:paraId="2D3F414C" w14:textId="77777777" w:rsidR="00001081" w:rsidRPr="00001081" w:rsidRDefault="00001081" w:rsidP="00001081">
            <w:pPr>
              <w:adjustRightInd w:val="0"/>
              <w:spacing w:after="0" w:line="240" w:lineRule="auto"/>
              <w:jc w:val="center"/>
              <w:rPr>
                <w:rFonts w:ascii="Times New Roman" w:eastAsia="Times New Roman" w:hAnsi="Times New Roman" w:cs="Times New Roman"/>
                <w:b/>
                <w:i/>
                <w:sz w:val="23"/>
                <w:szCs w:val="23"/>
                <w:highlight w:val="yellow"/>
                <w:lang w:eastAsia="ru-RU"/>
              </w:rPr>
            </w:pPr>
            <w:r w:rsidRPr="00001081">
              <w:rPr>
                <w:rFonts w:ascii="Times New Roman" w:eastAsia="Times New Roman" w:hAnsi="Times New Roman" w:cs="Times New Roman"/>
                <w:b/>
                <w:i/>
                <w:sz w:val="23"/>
                <w:szCs w:val="23"/>
                <w:lang w:eastAsia="ru-RU"/>
              </w:rPr>
              <w:t>Размер годовой арендной платы руб., (</w:t>
            </w:r>
            <w:proofErr w:type="spellStart"/>
            <w:r w:rsidRPr="00001081">
              <w:rPr>
                <w:rFonts w:ascii="Times New Roman" w:eastAsia="Times New Roman" w:hAnsi="Times New Roman" w:cs="Times New Roman"/>
                <w:b/>
                <w:i/>
                <w:sz w:val="23"/>
                <w:szCs w:val="23"/>
                <w:lang w:eastAsia="ru-RU"/>
              </w:rPr>
              <w:t>Апл</w:t>
            </w:r>
            <w:proofErr w:type="spellEnd"/>
            <w:r w:rsidR="00C15443">
              <w:rPr>
                <w:rFonts w:ascii="Times New Roman" w:eastAsia="Times New Roman" w:hAnsi="Times New Roman" w:cs="Times New Roman"/>
                <w:b/>
                <w:i/>
                <w:sz w:val="23"/>
                <w:szCs w:val="23"/>
                <w:lang w:eastAsia="ru-RU"/>
              </w:rPr>
              <w:t>)</w:t>
            </w:r>
          </w:p>
        </w:tc>
        <w:tc>
          <w:tcPr>
            <w:tcW w:w="1985" w:type="dxa"/>
            <w:vAlign w:val="center"/>
          </w:tcPr>
          <w:p w14:paraId="6EB8CE28" w14:textId="77777777" w:rsidR="00001081" w:rsidRPr="00001081" w:rsidRDefault="00001081" w:rsidP="00001081">
            <w:pPr>
              <w:adjustRightInd w:val="0"/>
              <w:spacing w:after="0" w:line="240" w:lineRule="auto"/>
              <w:jc w:val="center"/>
              <w:rPr>
                <w:rFonts w:ascii="Times New Roman" w:eastAsia="Times New Roman" w:hAnsi="Times New Roman" w:cs="Times New Roman"/>
                <w:b/>
                <w:i/>
                <w:sz w:val="23"/>
                <w:szCs w:val="23"/>
                <w:highlight w:val="yellow"/>
                <w:lang w:eastAsia="ru-RU"/>
              </w:rPr>
            </w:pPr>
            <w:r w:rsidRPr="00001081">
              <w:rPr>
                <w:rFonts w:ascii="Times New Roman" w:eastAsia="Times New Roman" w:hAnsi="Times New Roman" w:cs="Times New Roman"/>
                <w:b/>
                <w:i/>
                <w:sz w:val="23"/>
                <w:szCs w:val="23"/>
                <w:lang w:eastAsia="ru-RU"/>
              </w:rPr>
              <w:t>Размер месячной арендной платы руб., (</w:t>
            </w:r>
            <w:proofErr w:type="spellStart"/>
            <w:r w:rsidRPr="00001081">
              <w:rPr>
                <w:rFonts w:ascii="Times New Roman" w:eastAsia="Times New Roman" w:hAnsi="Times New Roman" w:cs="Times New Roman"/>
                <w:b/>
                <w:i/>
                <w:sz w:val="23"/>
                <w:szCs w:val="23"/>
                <w:lang w:eastAsia="ru-RU"/>
              </w:rPr>
              <w:t>Апл</w:t>
            </w:r>
            <w:proofErr w:type="spellEnd"/>
            <w:r w:rsidRPr="00001081">
              <w:rPr>
                <w:rFonts w:ascii="Times New Roman" w:eastAsia="Times New Roman" w:hAnsi="Times New Roman" w:cs="Times New Roman"/>
                <w:b/>
                <w:i/>
                <w:sz w:val="23"/>
                <w:szCs w:val="23"/>
                <w:lang w:eastAsia="ru-RU"/>
              </w:rPr>
              <w:t>)</w:t>
            </w:r>
          </w:p>
        </w:tc>
      </w:tr>
      <w:tr w:rsidR="00001081" w:rsidRPr="00001081" w14:paraId="19C55457" w14:textId="77777777" w:rsidTr="006512A8">
        <w:tc>
          <w:tcPr>
            <w:tcW w:w="2030" w:type="dxa"/>
            <w:vAlign w:val="center"/>
          </w:tcPr>
          <w:p w14:paraId="53F0223F" w14:textId="77777777" w:rsidR="00001081" w:rsidRPr="00001081" w:rsidRDefault="001A2B81" w:rsidP="00001081">
            <w:pPr>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2042" w:type="dxa"/>
            <w:vAlign w:val="center"/>
          </w:tcPr>
          <w:p w14:paraId="3E5EB656" w14:textId="77777777" w:rsidR="00001081" w:rsidRPr="00AF3E54" w:rsidRDefault="00AF3E54" w:rsidP="00001081">
            <w:pPr>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r w:rsidR="00C1558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116,00</w:t>
            </w:r>
          </w:p>
        </w:tc>
        <w:tc>
          <w:tcPr>
            <w:tcW w:w="1706" w:type="dxa"/>
            <w:vAlign w:val="center"/>
          </w:tcPr>
          <w:p w14:paraId="5285C6DA" w14:textId="77777777" w:rsidR="00001081" w:rsidRPr="001D34DB" w:rsidRDefault="00001081" w:rsidP="00001081">
            <w:pPr>
              <w:adjustRightInd w:val="0"/>
              <w:spacing w:after="0" w:line="240" w:lineRule="auto"/>
              <w:jc w:val="center"/>
              <w:rPr>
                <w:rFonts w:ascii="Times New Roman" w:eastAsia="Times New Roman" w:hAnsi="Times New Roman" w:cs="Times New Roman"/>
                <w:sz w:val="26"/>
                <w:szCs w:val="26"/>
                <w:lang w:eastAsia="ru-RU"/>
              </w:rPr>
            </w:pPr>
            <w:r w:rsidRPr="001D34DB">
              <w:rPr>
                <w:rFonts w:ascii="Times New Roman" w:eastAsia="Times New Roman" w:hAnsi="Times New Roman" w:cs="Times New Roman"/>
                <w:sz w:val="26"/>
                <w:szCs w:val="26"/>
                <w:lang w:eastAsia="ru-RU"/>
              </w:rPr>
              <w:t>1,0</w:t>
            </w:r>
          </w:p>
        </w:tc>
        <w:tc>
          <w:tcPr>
            <w:tcW w:w="2126" w:type="dxa"/>
            <w:vAlign w:val="center"/>
          </w:tcPr>
          <w:p w14:paraId="712A6937" w14:textId="77777777" w:rsidR="00001081" w:rsidRPr="00AF3E54" w:rsidRDefault="00AF3E54" w:rsidP="005D2FE5">
            <w:pPr>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94 116,00</w:t>
            </w:r>
          </w:p>
        </w:tc>
        <w:tc>
          <w:tcPr>
            <w:tcW w:w="1985" w:type="dxa"/>
            <w:vAlign w:val="center"/>
          </w:tcPr>
          <w:p w14:paraId="031362E3" w14:textId="77777777" w:rsidR="00001081" w:rsidRPr="00AF3E54" w:rsidRDefault="00AF3E54" w:rsidP="005D2FE5">
            <w:pPr>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8 556,00</w:t>
            </w:r>
          </w:p>
        </w:tc>
      </w:tr>
      <w:tr w:rsidR="00001081" w:rsidRPr="00001081" w14:paraId="765B2414" w14:textId="77777777" w:rsidTr="006512A8">
        <w:tc>
          <w:tcPr>
            <w:tcW w:w="2030" w:type="dxa"/>
            <w:vAlign w:val="center"/>
          </w:tcPr>
          <w:p w14:paraId="42415816" w14:textId="77777777" w:rsidR="00001081" w:rsidRPr="00001081" w:rsidRDefault="00001081" w:rsidP="00001081">
            <w:pPr>
              <w:adjustRightInd w:val="0"/>
              <w:spacing w:after="0" w:line="240" w:lineRule="auto"/>
              <w:jc w:val="center"/>
              <w:rPr>
                <w:rFonts w:ascii="Times New Roman" w:eastAsia="Times New Roman" w:hAnsi="Times New Roman" w:cs="Times New Roman"/>
                <w:sz w:val="26"/>
                <w:szCs w:val="26"/>
                <w:highlight w:val="yellow"/>
                <w:lang w:eastAsia="ru-RU"/>
              </w:rPr>
            </w:pPr>
          </w:p>
        </w:tc>
        <w:tc>
          <w:tcPr>
            <w:tcW w:w="2042" w:type="dxa"/>
            <w:vAlign w:val="center"/>
          </w:tcPr>
          <w:p w14:paraId="5FDD2399" w14:textId="77777777" w:rsidR="00001081" w:rsidRPr="001D34DB" w:rsidRDefault="00001081" w:rsidP="00001081">
            <w:pPr>
              <w:adjustRightInd w:val="0"/>
              <w:spacing w:after="0" w:line="240" w:lineRule="auto"/>
              <w:jc w:val="center"/>
              <w:rPr>
                <w:rFonts w:ascii="Times New Roman" w:eastAsia="Times New Roman" w:hAnsi="Times New Roman" w:cs="Times New Roman"/>
                <w:sz w:val="26"/>
                <w:szCs w:val="26"/>
                <w:lang w:eastAsia="ru-RU"/>
              </w:rPr>
            </w:pPr>
          </w:p>
        </w:tc>
        <w:tc>
          <w:tcPr>
            <w:tcW w:w="1706" w:type="dxa"/>
            <w:vAlign w:val="center"/>
          </w:tcPr>
          <w:p w14:paraId="41AB9C18" w14:textId="77777777" w:rsidR="00001081" w:rsidRPr="001D34DB" w:rsidRDefault="00001081" w:rsidP="00001081">
            <w:pPr>
              <w:adjustRightInd w:val="0"/>
              <w:spacing w:after="0" w:line="240" w:lineRule="auto"/>
              <w:jc w:val="center"/>
              <w:rPr>
                <w:rFonts w:ascii="Times New Roman" w:eastAsia="Times New Roman" w:hAnsi="Times New Roman" w:cs="Times New Roman"/>
                <w:sz w:val="26"/>
                <w:szCs w:val="26"/>
                <w:lang w:eastAsia="ru-RU"/>
              </w:rPr>
            </w:pPr>
          </w:p>
        </w:tc>
        <w:tc>
          <w:tcPr>
            <w:tcW w:w="2126" w:type="dxa"/>
            <w:vAlign w:val="center"/>
          </w:tcPr>
          <w:p w14:paraId="6F9013B1" w14:textId="77777777" w:rsidR="00001081" w:rsidRPr="001D34DB" w:rsidRDefault="00001081" w:rsidP="00001081">
            <w:pPr>
              <w:adjustRightInd w:val="0"/>
              <w:spacing w:after="0" w:line="240" w:lineRule="auto"/>
              <w:jc w:val="center"/>
              <w:rPr>
                <w:rFonts w:ascii="Times New Roman" w:eastAsia="Times New Roman" w:hAnsi="Times New Roman" w:cs="Times New Roman"/>
                <w:sz w:val="26"/>
                <w:szCs w:val="26"/>
                <w:lang w:eastAsia="ru-RU"/>
              </w:rPr>
            </w:pPr>
          </w:p>
        </w:tc>
        <w:tc>
          <w:tcPr>
            <w:tcW w:w="1985" w:type="dxa"/>
            <w:vAlign w:val="center"/>
          </w:tcPr>
          <w:p w14:paraId="05505861" w14:textId="77777777" w:rsidR="00001081" w:rsidRPr="001D34DB" w:rsidRDefault="00001081" w:rsidP="00001081">
            <w:pPr>
              <w:adjustRightInd w:val="0"/>
              <w:spacing w:after="0" w:line="240" w:lineRule="auto"/>
              <w:jc w:val="center"/>
              <w:rPr>
                <w:rFonts w:ascii="Times New Roman" w:eastAsia="Times New Roman" w:hAnsi="Times New Roman" w:cs="Times New Roman"/>
                <w:sz w:val="26"/>
                <w:szCs w:val="26"/>
                <w:lang w:eastAsia="ru-RU"/>
              </w:rPr>
            </w:pPr>
          </w:p>
        </w:tc>
      </w:tr>
      <w:tr w:rsidR="00001081" w:rsidRPr="00001081" w14:paraId="6D362131" w14:textId="77777777" w:rsidTr="006512A8">
        <w:tc>
          <w:tcPr>
            <w:tcW w:w="2030" w:type="dxa"/>
            <w:vAlign w:val="center"/>
          </w:tcPr>
          <w:p w14:paraId="2183FEDD" w14:textId="77777777" w:rsidR="00001081" w:rsidRPr="00001081" w:rsidRDefault="00001081" w:rsidP="00001081">
            <w:pPr>
              <w:spacing w:after="0" w:line="240" w:lineRule="auto"/>
              <w:jc w:val="center"/>
              <w:rPr>
                <w:rFonts w:ascii="Times New Roman" w:eastAsia="Times New Roman" w:hAnsi="Times New Roman" w:cs="Times New Roman"/>
                <w:b/>
                <w:i/>
                <w:sz w:val="26"/>
                <w:szCs w:val="26"/>
                <w:lang w:eastAsia="ru-RU"/>
              </w:rPr>
            </w:pPr>
            <w:r w:rsidRPr="00001081">
              <w:rPr>
                <w:rFonts w:ascii="Times New Roman" w:eastAsia="Times New Roman" w:hAnsi="Times New Roman" w:cs="Times New Roman"/>
                <w:b/>
                <w:i/>
                <w:sz w:val="26"/>
                <w:szCs w:val="26"/>
                <w:lang w:eastAsia="ru-RU"/>
              </w:rPr>
              <w:t>ИТОГО:</w:t>
            </w:r>
          </w:p>
        </w:tc>
        <w:tc>
          <w:tcPr>
            <w:tcW w:w="3748" w:type="dxa"/>
            <w:gridSpan w:val="2"/>
            <w:vAlign w:val="center"/>
          </w:tcPr>
          <w:p w14:paraId="5FD537D4" w14:textId="77777777" w:rsidR="00001081" w:rsidRPr="001D34DB" w:rsidRDefault="00AF3E54" w:rsidP="005D2FE5">
            <w:pPr>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94</w:t>
            </w:r>
            <w:r w:rsidR="00C1558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116,00</w:t>
            </w:r>
          </w:p>
        </w:tc>
        <w:tc>
          <w:tcPr>
            <w:tcW w:w="2126" w:type="dxa"/>
            <w:vAlign w:val="center"/>
          </w:tcPr>
          <w:p w14:paraId="11CBAE2A" w14:textId="77777777" w:rsidR="00001081" w:rsidRPr="001D34DB" w:rsidRDefault="00001081" w:rsidP="00001081">
            <w:pPr>
              <w:adjustRightInd w:val="0"/>
              <w:spacing w:after="0" w:line="240" w:lineRule="auto"/>
              <w:jc w:val="center"/>
              <w:rPr>
                <w:rFonts w:ascii="Times New Roman" w:eastAsia="Times New Roman" w:hAnsi="Times New Roman" w:cs="Times New Roman"/>
                <w:b/>
                <w:sz w:val="26"/>
                <w:szCs w:val="26"/>
                <w:lang w:eastAsia="ru-RU"/>
              </w:rPr>
            </w:pPr>
          </w:p>
        </w:tc>
        <w:tc>
          <w:tcPr>
            <w:tcW w:w="1985" w:type="dxa"/>
            <w:vAlign w:val="center"/>
          </w:tcPr>
          <w:p w14:paraId="4DE5352F" w14:textId="77777777" w:rsidR="00001081" w:rsidRPr="001D34DB" w:rsidRDefault="00001081" w:rsidP="00001081">
            <w:pPr>
              <w:adjustRightInd w:val="0"/>
              <w:spacing w:after="0" w:line="240" w:lineRule="auto"/>
              <w:jc w:val="center"/>
              <w:rPr>
                <w:rFonts w:ascii="Times New Roman" w:eastAsia="Times New Roman" w:hAnsi="Times New Roman" w:cs="Times New Roman"/>
                <w:b/>
                <w:sz w:val="26"/>
                <w:szCs w:val="26"/>
                <w:lang w:eastAsia="ru-RU"/>
              </w:rPr>
            </w:pPr>
          </w:p>
        </w:tc>
      </w:tr>
      <w:tr w:rsidR="00001081" w:rsidRPr="00001081" w14:paraId="2DF3EC45" w14:textId="77777777" w:rsidTr="006512A8">
        <w:tc>
          <w:tcPr>
            <w:tcW w:w="2030" w:type="dxa"/>
            <w:vAlign w:val="center"/>
          </w:tcPr>
          <w:p w14:paraId="50A43BD4" w14:textId="77777777" w:rsidR="00001081" w:rsidRPr="00001081" w:rsidRDefault="00001081" w:rsidP="00001081">
            <w:pPr>
              <w:spacing w:after="0" w:line="240" w:lineRule="auto"/>
              <w:jc w:val="center"/>
              <w:rPr>
                <w:rFonts w:ascii="Times New Roman" w:eastAsia="Times New Roman" w:hAnsi="Times New Roman" w:cs="Times New Roman"/>
                <w:i/>
                <w:sz w:val="26"/>
                <w:szCs w:val="26"/>
                <w:lang w:eastAsia="ru-RU"/>
              </w:rPr>
            </w:pPr>
            <w:r w:rsidRPr="00001081">
              <w:rPr>
                <w:rFonts w:ascii="Times New Roman" w:eastAsia="Times New Roman" w:hAnsi="Times New Roman" w:cs="Times New Roman"/>
                <w:i/>
                <w:sz w:val="26"/>
                <w:szCs w:val="26"/>
                <w:lang w:eastAsia="ru-RU"/>
              </w:rPr>
              <w:t>Прописью:</w:t>
            </w:r>
          </w:p>
        </w:tc>
        <w:tc>
          <w:tcPr>
            <w:tcW w:w="7859" w:type="dxa"/>
            <w:gridSpan w:val="4"/>
            <w:vAlign w:val="center"/>
          </w:tcPr>
          <w:p w14:paraId="47980490" w14:textId="77777777" w:rsidR="00001081" w:rsidRPr="001D34DB" w:rsidRDefault="00AF3E54" w:rsidP="00001081">
            <w:pPr>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Девяносто четыре тысячи сто шестнадцать рублей 00 копеек.</w:t>
            </w:r>
          </w:p>
        </w:tc>
      </w:tr>
    </w:tbl>
    <w:p w14:paraId="01BBD263" w14:textId="77777777" w:rsidR="00001081" w:rsidRPr="00001081" w:rsidRDefault="00001081" w:rsidP="00001081">
      <w:pPr>
        <w:adjustRightInd w:val="0"/>
        <w:spacing w:after="0" w:line="240" w:lineRule="auto"/>
        <w:ind w:firstLine="720"/>
        <w:jc w:val="both"/>
        <w:rPr>
          <w:rFonts w:ascii="Times New Roman" w:eastAsia="Times New Roman" w:hAnsi="Times New Roman" w:cs="Times New Roman"/>
          <w:sz w:val="26"/>
          <w:szCs w:val="26"/>
          <w:highlight w:val="yellow"/>
          <w:lang w:eastAsia="ru-RU"/>
        </w:rPr>
      </w:pPr>
    </w:p>
    <w:p w14:paraId="1D82BFBD" w14:textId="77777777" w:rsidR="00130561" w:rsidRPr="001D34DB" w:rsidRDefault="00001081" w:rsidP="00130561">
      <w:pPr>
        <w:adjustRightInd w:val="0"/>
        <w:ind w:firstLine="708"/>
        <w:jc w:val="both"/>
        <w:rPr>
          <w:rFonts w:ascii="Times New Roman" w:hAnsi="Times New Roman" w:cs="Times New Roman"/>
          <w:sz w:val="24"/>
          <w:szCs w:val="24"/>
        </w:rPr>
      </w:pPr>
      <w:r w:rsidRPr="00001081">
        <w:rPr>
          <w:rFonts w:ascii="Times New Roman" w:eastAsia="Times New Roman" w:hAnsi="Times New Roman" w:cs="Times New Roman"/>
          <w:sz w:val="24"/>
          <w:szCs w:val="24"/>
          <w:lang w:eastAsia="ru-RU"/>
        </w:rPr>
        <w:t xml:space="preserve">Рыночная стоимость права пользования на условиях договора аренды </w:t>
      </w:r>
      <w:r w:rsidR="00130561" w:rsidRPr="002E13B2">
        <w:rPr>
          <w:rFonts w:ascii="Times New Roman" w:eastAsia="Times New Roman" w:hAnsi="Times New Roman" w:cs="Times New Roman"/>
          <w:sz w:val="24"/>
          <w:szCs w:val="24"/>
          <w:lang w:eastAsia="ru-RU"/>
        </w:rPr>
        <w:t>определена в отчете</w:t>
      </w:r>
      <w:r w:rsidR="00024E9D" w:rsidRPr="002E13B2">
        <w:rPr>
          <w:rFonts w:ascii="Times New Roman" w:eastAsia="Times New Roman" w:hAnsi="Times New Roman" w:cs="Times New Roman"/>
          <w:sz w:val="24"/>
          <w:szCs w:val="24"/>
          <w:lang w:eastAsia="ru-RU"/>
        </w:rPr>
        <w:t xml:space="preserve"> об оценке рыночной </w:t>
      </w:r>
      <w:r w:rsidR="00024E9D" w:rsidRPr="001D34DB">
        <w:rPr>
          <w:rFonts w:ascii="Times New Roman" w:eastAsia="Times New Roman" w:hAnsi="Times New Roman" w:cs="Times New Roman"/>
          <w:sz w:val="24"/>
          <w:szCs w:val="24"/>
          <w:lang w:eastAsia="ru-RU"/>
        </w:rPr>
        <w:t xml:space="preserve">стоимости </w:t>
      </w:r>
      <w:r w:rsidR="00130561" w:rsidRPr="001D34DB">
        <w:rPr>
          <w:rFonts w:ascii="Times New Roman" w:eastAsia="Times New Roman" w:hAnsi="Times New Roman" w:cs="Times New Roman"/>
          <w:sz w:val="24"/>
          <w:szCs w:val="24"/>
          <w:lang w:eastAsia="ru-RU"/>
        </w:rPr>
        <w:t xml:space="preserve"> от </w:t>
      </w:r>
      <w:r w:rsidR="00AF3E54">
        <w:rPr>
          <w:rFonts w:ascii="Times New Roman" w:eastAsia="Times New Roman" w:hAnsi="Times New Roman" w:cs="Times New Roman"/>
          <w:sz w:val="24"/>
          <w:szCs w:val="24"/>
          <w:lang w:eastAsia="ru-RU"/>
        </w:rPr>
        <w:t>10 октября 2022г. №234Н/10.22</w:t>
      </w:r>
      <w:r w:rsidR="001D34DB">
        <w:rPr>
          <w:rFonts w:ascii="Times New Roman" w:eastAsia="Times New Roman" w:hAnsi="Times New Roman" w:cs="Times New Roman"/>
          <w:sz w:val="24"/>
          <w:szCs w:val="24"/>
          <w:lang w:eastAsia="ru-RU"/>
        </w:rPr>
        <w:t>, выполненног</w:t>
      </w:r>
      <w:proofErr w:type="gramStart"/>
      <w:r w:rsidR="001D34DB">
        <w:rPr>
          <w:rFonts w:ascii="Times New Roman" w:eastAsia="Times New Roman" w:hAnsi="Times New Roman" w:cs="Times New Roman"/>
          <w:sz w:val="24"/>
          <w:szCs w:val="24"/>
          <w:lang w:eastAsia="ru-RU"/>
        </w:rPr>
        <w:t xml:space="preserve">о </w:t>
      </w:r>
      <w:r w:rsidR="00AF3E54">
        <w:rPr>
          <w:rFonts w:ascii="Times New Roman" w:eastAsia="Times New Roman" w:hAnsi="Times New Roman" w:cs="Times New Roman"/>
          <w:sz w:val="24"/>
          <w:szCs w:val="24"/>
          <w:lang w:eastAsia="ru-RU"/>
        </w:rPr>
        <w:t xml:space="preserve"> ООО</w:t>
      </w:r>
      <w:proofErr w:type="gramEnd"/>
      <w:r w:rsidR="00AF3E54">
        <w:rPr>
          <w:rFonts w:ascii="Times New Roman" w:eastAsia="Times New Roman" w:hAnsi="Times New Roman" w:cs="Times New Roman"/>
          <w:sz w:val="24"/>
          <w:szCs w:val="24"/>
          <w:lang w:eastAsia="ru-RU"/>
        </w:rPr>
        <w:t xml:space="preserve"> «Центр оценки » ОГРН </w:t>
      </w:r>
      <w:r w:rsidR="00AF3E54">
        <w:rPr>
          <w:sz w:val="24"/>
          <w:szCs w:val="24"/>
        </w:rPr>
        <w:t>1085407015088</w:t>
      </w:r>
    </w:p>
    <w:tbl>
      <w:tblPr>
        <w:tblpPr w:leftFromText="180" w:rightFromText="180" w:vertAnchor="text" w:horzAnchor="margin" w:tblpY="787"/>
        <w:tblW w:w="9747" w:type="dxa"/>
        <w:tblLook w:val="04A0" w:firstRow="1" w:lastRow="0" w:firstColumn="1" w:lastColumn="0" w:noHBand="0" w:noVBand="1"/>
      </w:tblPr>
      <w:tblGrid>
        <w:gridCol w:w="4750"/>
        <w:gridCol w:w="4997"/>
      </w:tblGrid>
      <w:tr w:rsidR="00B622B8" w:rsidRPr="00001081" w14:paraId="69BF6A80" w14:textId="77777777" w:rsidTr="00B622B8">
        <w:trPr>
          <w:trHeight w:val="1418"/>
        </w:trPr>
        <w:tc>
          <w:tcPr>
            <w:tcW w:w="4750" w:type="dxa"/>
          </w:tcPr>
          <w:p w14:paraId="3C0269BD"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Арендодатель</w:t>
            </w:r>
          </w:p>
          <w:p w14:paraId="439F4B5B"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11AB7C7"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1081">
              <w:rPr>
                <w:rFonts w:ascii="Times New Roman" w:eastAsia="Times New Roman" w:hAnsi="Times New Roman" w:cs="Times New Roman"/>
                <w:sz w:val="24"/>
                <w:szCs w:val="24"/>
                <w:lang w:eastAsia="ru-RU"/>
              </w:rPr>
              <w:t>Директор ____________</w:t>
            </w:r>
            <w:proofErr w:type="spellStart"/>
            <w:r w:rsidRPr="00001081">
              <w:rPr>
                <w:rFonts w:ascii="Times New Roman" w:eastAsia="Times New Roman" w:hAnsi="Times New Roman" w:cs="Times New Roman"/>
                <w:sz w:val="24"/>
                <w:szCs w:val="24"/>
                <w:lang w:eastAsia="ru-RU"/>
              </w:rPr>
              <w:t>А.В.Романцов</w:t>
            </w:r>
            <w:proofErr w:type="spellEnd"/>
          </w:p>
          <w:p w14:paraId="09091F58"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1081">
              <w:rPr>
                <w:rFonts w:ascii="Times New Roman" w:eastAsia="Times New Roman" w:hAnsi="Times New Roman" w:cs="Times New Roman"/>
                <w:sz w:val="20"/>
                <w:szCs w:val="20"/>
                <w:lang w:eastAsia="ru-RU"/>
              </w:rPr>
              <w:t xml:space="preserve">М.П. </w:t>
            </w:r>
          </w:p>
          <w:p w14:paraId="3E042279"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997" w:type="dxa"/>
          </w:tcPr>
          <w:p w14:paraId="3FAB5BF1"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1081">
              <w:rPr>
                <w:rFonts w:ascii="Times New Roman" w:eastAsia="Times New Roman" w:hAnsi="Times New Roman" w:cs="Times New Roman"/>
                <w:b/>
                <w:sz w:val="24"/>
                <w:szCs w:val="24"/>
                <w:lang w:eastAsia="ru-RU"/>
              </w:rPr>
              <w:t>Арендатор</w:t>
            </w:r>
          </w:p>
          <w:p w14:paraId="2BF2FA2E" w14:textId="77777777" w:rsidR="00B622B8" w:rsidRDefault="00B622B8" w:rsidP="00B622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3747115"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Pr="00001081">
              <w:rPr>
                <w:rFonts w:ascii="Times New Roman" w:eastAsia="Times New Roman" w:hAnsi="Times New Roman" w:cs="Times New Roman"/>
                <w:sz w:val="24"/>
                <w:szCs w:val="24"/>
                <w:lang w:eastAsia="ru-RU"/>
              </w:rPr>
              <w:t>)</w:t>
            </w:r>
          </w:p>
          <w:p w14:paraId="4522F936" w14:textId="77777777" w:rsidR="00B622B8" w:rsidRPr="00001081" w:rsidRDefault="00B622B8" w:rsidP="00B622B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14:paraId="6F65A131" w14:textId="77777777" w:rsidR="00001081" w:rsidRPr="00001081" w:rsidRDefault="00001081" w:rsidP="00001081">
      <w:pPr>
        <w:adjustRightInd w:val="0"/>
        <w:spacing w:after="0" w:line="240" w:lineRule="auto"/>
        <w:ind w:firstLine="708"/>
        <w:jc w:val="both"/>
        <w:rPr>
          <w:rFonts w:ascii="Times New Roman" w:eastAsia="Times New Roman" w:hAnsi="Times New Roman" w:cs="Times New Roman"/>
          <w:sz w:val="26"/>
          <w:szCs w:val="26"/>
          <w:highlight w:val="yellow"/>
          <w:lang w:eastAsia="ru-RU"/>
        </w:rPr>
      </w:pPr>
    </w:p>
    <w:p w14:paraId="28E5B5D6" w14:textId="77777777" w:rsidR="00001081" w:rsidRPr="00001081" w:rsidRDefault="00001081" w:rsidP="00001081">
      <w:pPr>
        <w:adjustRightInd w:val="0"/>
        <w:spacing w:after="0" w:line="240" w:lineRule="auto"/>
        <w:jc w:val="both"/>
        <w:rPr>
          <w:rFonts w:ascii="Times New Roman" w:eastAsia="Times New Roman" w:hAnsi="Times New Roman" w:cs="Times New Roman"/>
          <w:sz w:val="26"/>
          <w:szCs w:val="26"/>
          <w:highlight w:val="yellow"/>
          <w:lang w:eastAsia="ru-RU"/>
        </w:rPr>
      </w:pPr>
    </w:p>
    <w:p w14:paraId="0F7D8EEA" w14:textId="77777777" w:rsidR="00001081" w:rsidRPr="00001081" w:rsidRDefault="00001081" w:rsidP="00001081">
      <w:pPr>
        <w:spacing w:after="0" w:line="240" w:lineRule="auto"/>
        <w:jc w:val="right"/>
        <w:rPr>
          <w:rFonts w:ascii="Times New Roman" w:eastAsia="Times New Roman" w:hAnsi="Times New Roman" w:cs="Times New Roman"/>
          <w:sz w:val="24"/>
          <w:szCs w:val="24"/>
          <w:lang w:eastAsia="ru-RU"/>
        </w:rPr>
      </w:pPr>
    </w:p>
    <w:p w14:paraId="5EE05503" w14:textId="77777777" w:rsidR="00001081" w:rsidRPr="00001081" w:rsidRDefault="00001081" w:rsidP="000B6240">
      <w:pPr>
        <w:spacing w:after="0" w:line="240" w:lineRule="auto"/>
        <w:rPr>
          <w:rFonts w:ascii="Times New Roman" w:eastAsia="Times New Roman" w:hAnsi="Times New Roman" w:cs="Times New Roman"/>
          <w:sz w:val="24"/>
          <w:szCs w:val="24"/>
          <w:lang w:eastAsia="ru-RU"/>
        </w:rPr>
      </w:pPr>
    </w:p>
    <w:p w14:paraId="5F2A4228" w14:textId="77777777" w:rsidR="00024E9D" w:rsidRDefault="00024E9D" w:rsidP="00024E9D">
      <w:pPr>
        <w:spacing w:after="0" w:line="240" w:lineRule="auto"/>
        <w:rPr>
          <w:rFonts w:ascii="Times New Roman" w:eastAsia="Times New Roman" w:hAnsi="Times New Roman" w:cs="Times New Roman"/>
          <w:sz w:val="24"/>
          <w:szCs w:val="24"/>
          <w:lang w:eastAsia="ru-RU"/>
        </w:rPr>
      </w:pPr>
    </w:p>
    <w:p w14:paraId="7338F236" w14:textId="77777777" w:rsidR="00AF3E54" w:rsidRDefault="00024E9D" w:rsidP="00024E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AB10138" w14:textId="77777777" w:rsidR="00AF3E54" w:rsidRDefault="00AF3E54" w:rsidP="00024E9D">
      <w:pPr>
        <w:spacing w:after="0" w:line="240" w:lineRule="auto"/>
        <w:rPr>
          <w:rFonts w:ascii="Times New Roman" w:eastAsia="Times New Roman" w:hAnsi="Times New Roman" w:cs="Times New Roman"/>
          <w:sz w:val="24"/>
          <w:szCs w:val="24"/>
          <w:lang w:eastAsia="ru-RU"/>
        </w:rPr>
      </w:pPr>
    </w:p>
    <w:p w14:paraId="4CA49580" w14:textId="6E8C0A20" w:rsidR="00001081" w:rsidRPr="00001081" w:rsidRDefault="00001081" w:rsidP="00247182">
      <w:pPr>
        <w:spacing w:after="0" w:line="240" w:lineRule="auto"/>
        <w:rPr>
          <w:rFonts w:ascii="Times New Roman" w:eastAsia="Times New Roman" w:hAnsi="Times New Roman" w:cs="Times New Roman"/>
          <w:sz w:val="24"/>
          <w:szCs w:val="24"/>
          <w:lang w:eastAsia="ru-RU"/>
        </w:rPr>
        <w:sectPr w:rsidR="00001081" w:rsidRPr="00001081" w:rsidSect="00745D73">
          <w:footerReference w:type="default" r:id="rId13"/>
          <w:pgSz w:w="11906" w:h="16838"/>
          <w:pgMar w:top="709" w:right="709" w:bottom="993" w:left="1418" w:header="709" w:footer="709" w:gutter="0"/>
          <w:cols w:space="708"/>
          <w:docGrid w:linePitch="360"/>
        </w:sectPr>
      </w:pPr>
    </w:p>
    <w:p w14:paraId="61083CF8" w14:textId="77777777" w:rsidR="00001081" w:rsidRDefault="00001081" w:rsidP="00906ABF">
      <w:pPr>
        <w:spacing w:after="0" w:line="240" w:lineRule="auto"/>
        <w:jc w:val="both"/>
      </w:pPr>
    </w:p>
    <w:sectPr w:rsidR="00001081" w:rsidSect="0062459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A724" w14:textId="77777777" w:rsidR="00B328A6" w:rsidRDefault="00B328A6">
      <w:pPr>
        <w:spacing w:after="0" w:line="240" w:lineRule="auto"/>
      </w:pPr>
      <w:r>
        <w:separator/>
      </w:r>
    </w:p>
  </w:endnote>
  <w:endnote w:type="continuationSeparator" w:id="0">
    <w:p w14:paraId="2941A6DC" w14:textId="77777777" w:rsidR="00B328A6" w:rsidRDefault="00B3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D8BB" w14:textId="77777777" w:rsidR="00624591" w:rsidRDefault="000B042A">
    <w:pPr>
      <w:pStyle w:val="a3"/>
    </w:pPr>
    <w:r>
      <w:t xml:space="preserve">                                    </w:t>
    </w:r>
  </w:p>
  <w:p w14:paraId="0A4A5A79" w14:textId="77777777" w:rsidR="00624591" w:rsidRDefault="00B328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D804" w14:textId="77777777" w:rsidR="00B328A6" w:rsidRDefault="00B328A6">
      <w:pPr>
        <w:spacing w:after="0" w:line="240" w:lineRule="auto"/>
      </w:pPr>
      <w:r>
        <w:separator/>
      </w:r>
    </w:p>
  </w:footnote>
  <w:footnote w:type="continuationSeparator" w:id="0">
    <w:p w14:paraId="449A2FAC" w14:textId="77777777" w:rsidR="00B328A6" w:rsidRDefault="00B32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DF8"/>
    <w:multiLevelType w:val="hybridMultilevel"/>
    <w:tmpl w:val="D5107524"/>
    <w:lvl w:ilvl="0" w:tplc="597071EE">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vertAlign w:val="baseline"/>
      </w:rPr>
    </w:lvl>
    <w:lvl w:ilvl="1" w:tplc="16426932">
      <w:start w:val="1"/>
      <w:numFmt w:val="decimal"/>
      <w:lvlText w:val="%2."/>
      <w:lvlJc w:val="left"/>
      <w:pPr>
        <w:ind w:left="522"/>
      </w:pPr>
      <w:rPr>
        <w:rFonts w:ascii="Times New Roman" w:eastAsia="Times New Roman" w:hAnsi="Times New Roman" w:cs="Times New Roman"/>
        <w:b w:val="0"/>
        <w:i w:val="0"/>
        <w:strike w:val="0"/>
        <w:dstrike w:val="0"/>
        <w:color w:val="000000"/>
        <w:sz w:val="26"/>
        <w:szCs w:val="26"/>
        <w:u w:val="none" w:color="000000"/>
        <w:vertAlign w:val="baseline"/>
      </w:rPr>
    </w:lvl>
    <w:lvl w:ilvl="2" w:tplc="22686F62">
      <w:start w:val="1"/>
      <w:numFmt w:val="lowerRoman"/>
      <w:lvlText w:val="%3"/>
      <w:lvlJc w:val="left"/>
      <w:pPr>
        <w:ind w:left="1343"/>
      </w:pPr>
      <w:rPr>
        <w:rFonts w:ascii="Times New Roman" w:eastAsia="Times New Roman" w:hAnsi="Times New Roman" w:cs="Times New Roman"/>
        <w:b w:val="0"/>
        <w:i w:val="0"/>
        <w:strike w:val="0"/>
        <w:dstrike w:val="0"/>
        <w:color w:val="000000"/>
        <w:sz w:val="26"/>
        <w:szCs w:val="26"/>
        <w:u w:val="none" w:color="000000"/>
        <w:vertAlign w:val="baseline"/>
      </w:rPr>
    </w:lvl>
    <w:lvl w:ilvl="3" w:tplc="7752F782">
      <w:start w:val="1"/>
      <w:numFmt w:val="decimal"/>
      <w:lvlText w:val="%4"/>
      <w:lvlJc w:val="left"/>
      <w:pPr>
        <w:ind w:left="2063"/>
      </w:pPr>
      <w:rPr>
        <w:rFonts w:ascii="Times New Roman" w:eastAsia="Times New Roman" w:hAnsi="Times New Roman" w:cs="Times New Roman"/>
        <w:b w:val="0"/>
        <w:i w:val="0"/>
        <w:strike w:val="0"/>
        <w:dstrike w:val="0"/>
        <w:color w:val="000000"/>
        <w:sz w:val="26"/>
        <w:szCs w:val="26"/>
        <w:u w:val="none" w:color="000000"/>
        <w:vertAlign w:val="baseline"/>
      </w:rPr>
    </w:lvl>
    <w:lvl w:ilvl="4" w:tplc="F43E75C4">
      <w:start w:val="1"/>
      <w:numFmt w:val="lowerLetter"/>
      <w:lvlText w:val="%5"/>
      <w:lvlJc w:val="left"/>
      <w:pPr>
        <w:ind w:left="2783"/>
      </w:pPr>
      <w:rPr>
        <w:rFonts w:ascii="Times New Roman" w:eastAsia="Times New Roman" w:hAnsi="Times New Roman" w:cs="Times New Roman"/>
        <w:b w:val="0"/>
        <w:i w:val="0"/>
        <w:strike w:val="0"/>
        <w:dstrike w:val="0"/>
        <w:color w:val="000000"/>
        <w:sz w:val="26"/>
        <w:szCs w:val="26"/>
        <w:u w:val="none" w:color="000000"/>
        <w:vertAlign w:val="baseline"/>
      </w:rPr>
    </w:lvl>
    <w:lvl w:ilvl="5" w:tplc="5192D7F2">
      <w:start w:val="1"/>
      <w:numFmt w:val="lowerRoman"/>
      <w:lvlText w:val="%6"/>
      <w:lvlJc w:val="left"/>
      <w:pPr>
        <w:ind w:left="3503"/>
      </w:pPr>
      <w:rPr>
        <w:rFonts w:ascii="Times New Roman" w:eastAsia="Times New Roman" w:hAnsi="Times New Roman" w:cs="Times New Roman"/>
        <w:b w:val="0"/>
        <w:i w:val="0"/>
        <w:strike w:val="0"/>
        <w:dstrike w:val="0"/>
        <w:color w:val="000000"/>
        <w:sz w:val="26"/>
        <w:szCs w:val="26"/>
        <w:u w:val="none" w:color="000000"/>
        <w:vertAlign w:val="baseline"/>
      </w:rPr>
    </w:lvl>
    <w:lvl w:ilvl="6" w:tplc="212E57B8">
      <w:start w:val="1"/>
      <w:numFmt w:val="decimal"/>
      <w:lvlText w:val="%7"/>
      <w:lvlJc w:val="left"/>
      <w:pPr>
        <w:ind w:left="4223"/>
      </w:pPr>
      <w:rPr>
        <w:rFonts w:ascii="Times New Roman" w:eastAsia="Times New Roman" w:hAnsi="Times New Roman" w:cs="Times New Roman"/>
        <w:b w:val="0"/>
        <w:i w:val="0"/>
        <w:strike w:val="0"/>
        <w:dstrike w:val="0"/>
        <w:color w:val="000000"/>
        <w:sz w:val="26"/>
        <w:szCs w:val="26"/>
        <w:u w:val="none" w:color="000000"/>
        <w:vertAlign w:val="baseline"/>
      </w:rPr>
    </w:lvl>
    <w:lvl w:ilvl="7" w:tplc="7E4CB644">
      <w:start w:val="1"/>
      <w:numFmt w:val="lowerLetter"/>
      <w:lvlText w:val="%8"/>
      <w:lvlJc w:val="left"/>
      <w:pPr>
        <w:ind w:left="4943"/>
      </w:pPr>
      <w:rPr>
        <w:rFonts w:ascii="Times New Roman" w:eastAsia="Times New Roman" w:hAnsi="Times New Roman" w:cs="Times New Roman"/>
        <w:b w:val="0"/>
        <w:i w:val="0"/>
        <w:strike w:val="0"/>
        <w:dstrike w:val="0"/>
        <w:color w:val="000000"/>
        <w:sz w:val="26"/>
        <w:szCs w:val="26"/>
        <w:u w:val="none" w:color="000000"/>
        <w:vertAlign w:val="baseline"/>
      </w:rPr>
    </w:lvl>
    <w:lvl w:ilvl="8" w:tplc="E55814CE">
      <w:start w:val="1"/>
      <w:numFmt w:val="lowerRoman"/>
      <w:lvlText w:val="%9"/>
      <w:lvlJc w:val="left"/>
      <w:pPr>
        <w:ind w:left="566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4A682E4D"/>
    <w:multiLevelType w:val="multilevel"/>
    <w:tmpl w:val="12BE8246"/>
    <w:lvl w:ilvl="0">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439"/>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4A962AEC"/>
    <w:multiLevelType w:val="hybridMultilevel"/>
    <w:tmpl w:val="A5B217F4"/>
    <w:lvl w:ilvl="0" w:tplc="4418A77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tplc="B6543358">
      <w:start w:val="4"/>
      <w:numFmt w:val="decimal"/>
      <w:lvlText w:val="%2."/>
      <w:lvlJc w:val="left"/>
      <w:pPr>
        <w:ind w:left="511"/>
      </w:pPr>
      <w:rPr>
        <w:rFonts w:ascii="Times New Roman" w:eastAsia="Times New Roman" w:hAnsi="Times New Roman" w:cs="Times New Roman"/>
        <w:b w:val="0"/>
        <w:i w:val="0"/>
        <w:strike w:val="0"/>
        <w:dstrike w:val="0"/>
        <w:color w:val="000000"/>
        <w:sz w:val="26"/>
        <w:szCs w:val="26"/>
        <w:u w:val="none" w:color="000000"/>
        <w:vertAlign w:val="baseline"/>
      </w:rPr>
    </w:lvl>
    <w:lvl w:ilvl="2" w:tplc="340E4E16">
      <w:start w:val="1"/>
      <w:numFmt w:val="lowerRoman"/>
      <w:lvlText w:val="%3"/>
      <w:lvlJc w:val="left"/>
      <w:pPr>
        <w:ind w:left="1332"/>
      </w:pPr>
      <w:rPr>
        <w:rFonts w:ascii="Times New Roman" w:eastAsia="Times New Roman" w:hAnsi="Times New Roman" w:cs="Times New Roman"/>
        <w:b w:val="0"/>
        <w:i w:val="0"/>
        <w:strike w:val="0"/>
        <w:dstrike w:val="0"/>
        <w:color w:val="000000"/>
        <w:sz w:val="26"/>
        <w:szCs w:val="26"/>
        <w:u w:val="none" w:color="000000"/>
        <w:vertAlign w:val="baseline"/>
      </w:rPr>
    </w:lvl>
    <w:lvl w:ilvl="3" w:tplc="F40893D4">
      <w:start w:val="1"/>
      <w:numFmt w:val="decimal"/>
      <w:lvlText w:val="%4"/>
      <w:lvlJc w:val="left"/>
      <w:pPr>
        <w:ind w:left="2052"/>
      </w:pPr>
      <w:rPr>
        <w:rFonts w:ascii="Times New Roman" w:eastAsia="Times New Roman" w:hAnsi="Times New Roman" w:cs="Times New Roman"/>
        <w:b w:val="0"/>
        <w:i w:val="0"/>
        <w:strike w:val="0"/>
        <w:dstrike w:val="0"/>
        <w:color w:val="000000"/>
        <w:sz w:val="26"/>
        <w:szCs w:val="26"/>
        <w:u w:val="none" w:color="000000"/>
        <w:vertAlign w:val="baseline"/>
      </w:rPr>
    </w:lvl>
    <w:lvl w:ilvl="4" w:tplc="A8BE3596">
      <w:start w:val="1"/>
      <w:numFmt w:val="lowerLetter"/>
      <w:lvlText w:val="%5"/>
      <w:lvlJc w:val="left"/>
      <w:pPr>
        <w:ind w:left="2772"/>
      </w:pPr>
      <w:rPr>
        <w:rFonts w:ascii="Times New Roman" w:eastAsia="Times New Roman" w:hAnsi="Times New Roman" w:cs="Times New Roman"/>
        <w:b w:val="0"/>
        <w:i w:val="0"/>
        <w:strike w:val="0"/>
        <w:dstrike w:val="0"/>
        <w:color w:val="000000"/>
        <w:sz w:val="26"/>
        <w:szCs w:val="26"/>
        <w:u w:val="none" w:color="000000"/>
        <w:vertAlign w:val="baseline"/>
      </w:rPr>
    </w:lvl>
    <w:lvl w:ilvl="5" w:tplc="2CB2EFCC">
      <w:start w:val="1"/>
      <w:numFmt w:val="lowerRoman"/>
      <w:lvlText w:val="%6"/>
      <w:lvlJc w:val="left"/>
      <w:pPr>
        <w:ind w:left="3492"/>
      </w:pPr>
      <w:rPr>
        <w:rFonts w:ascii="Times New Roman" w:eastAsia="Times New Roman" w:hAnsi="Times New Roman" w:cs="Times New Roman"/>
        <w:b w:val="0"/>
        <w:i w:val="0"/>
        <w:strike w:val="0"/>
        <w:dstrike w:val="0"/>
        <w:color w:val="000000"/>
        <w:sz w:val="26"/>
        <w:szCs w:val="26"/>
        <w:u w:val="none" w:color="000000"/>
        <w:vertAlign w:val="baseline"/>
      </w:rPr>
    </w:lvl>
    <w:lvl w:ilvl="6" w:tplc="273A1F16">
      <w:start w:val="1"/>
      <w:numFmt w:val="decimal"/>
      <w:lvlText w:val="%7"/>
      <w:lvlJc w:val="left"/>
      <w:pPr>
        <w:ind w:left="4212"/>
      </w:pPr>
      <w:rPr>
        <w:rFonts w:ascii="Times New Roman" w:eastAsia="Times New Roman" w:hAnsi="Times New Roman" w:cs="Times New Roman"/>
        <w:b w:val="0"/>
        <w:i w:val="0"/>
        <w:strike w:val="0"/>
        <w:dstrike w:val="0"/>
        <w:color w:val="000000"/>
        <w:sz w:val="26"/>
        <w:szCs w:val="26"/>
        <w:u w:val="none" w:color="000000"/>
        <w:vertAlign w:val="baseline"/>
      </w:rPr>
    </w:lvl>
    <w:lvl w:ilvl="7" w:tplc="EE18C11C">
      <w:start w:val="1"/>
      <w:numFmt w:val="lowerLetter"/>
      <w:lvlText w:val="%8"/>
      <w:lvlJc w:val="left"/>
      <w:pPr>
        <w:ind w:left="4932"/>
      </w:pPr>
      <w:rPr>
        <w:rFonts w:ascii="Times New Roman" w:eastAsia="Times New Roman" w:hAnsi="Times New Roman" w:cs="Times New Roman"/>
        <w:b w:val="0"/>
        <w:i w:val="0"/>
        <w:strike w:val="0"/>
        <w:dstrike w:val="0"/>
        <w:color w:val="000000"/>
        <w:sz w:val="26"/>
        <w:szCs w:val="26"/>
        <w:u w:val="none" w:color="000000"/>
        <w:vertAlign w:val="baseline"/>
      </w:rPr>
    </w:lvl>
    <w:lvl w:ilvl="8" w:tplc="F216BD16">
      <w:start w:val="1"/>
      <w:numFmt w:val="lowerRoman"/>
      <w:lvlText w:val="%9"/>
      <w:lvlJc w:val="left"/>
      <w:pPr>
        <w:ind w:left="565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nsid w:val="60822659"/>
    <w:multiLevelType w:val="multilevel"/>
    <w:tmpl w:val="AC34E5E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7CB90AE0"/>
    <w:multiLevelType w:val="multilevel"/>
    <w:tmpl w:val="CD108628"/>
    <w:lvl w:ilvl="0">
      <w:start w:val="1"/>
      <w:numFmt w:val="decimal"/>
      <w:lvlText w:val="%1."/>
      <w:lvlJc w:val="left"/>
      <w:pPr>
        <w:ind w:left="1080" w:hanging="360"/>
      </w:pPr>
      <w:rPr>
        <w:rFonts w:cs="Times New Roman" w:hint="default"/>
        <w:b/>
      </w:rPr>
    </w:lvl>
    <w:lvl w:ilvl="1">
      <w:start w:val="1"/>
      <w:numFmt w:val="decimal"/>
      <w:isLgl/>
      <w:lvlText w:val="%1.%2."/>
      <w:lvlJc w:val="left"/>
      <w:pPr>
        <w:ind w:left="1636" w:hanging="360"/>
      </w:pPr>
      <w:rPr>
        <w:rFonts w:cs="Times New Roman" w:hint="default"/>
        <w:b w:val="0"/>
        <w:color w:val="auto"/>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1"/>
    <w:rsid w:val="00001081"/>
    <w:rsid w:val="00010812"/>
    <w:rsid w:val="00024E9D"/>
    <w:rsid w:val="000326BE"/>
    <w:rsid w:val="00051EC4"/>
    <w:rsid w:val="00092725"/>
    <w:rsid w:val="000B042A"/>
    <w:rsid w:val="000B6240"/>
    <w:rsid w:val="00130561"/>
    <w:rsid w:val="00151301"/>
    <w:rsid w:val="001912EB"/>
    <w:rsid w:val="001A2B81"/>
    <w:rsid w:val="001D34DB"/>
    <w:rsid w:val="001F6FF7"/>
    <w:rsid w:val="00242BF3"/>
    <w:rsid w:val="00247182"/>
    <w:rsid w:val="00297155"/>
    <w:rsid w:val="002E13B2"/>
    <w:rsid w:val="00357095"/>
    <w:rsid w:val="00390C4F"/>
    <w:rsid w:val="003938E0"/>
    <w:rsid w:val="003F22EE"/>
    <w:rsid w:val="00456678"/>
    <w:rsid w:val="0057309E"/>
    <w:rsid w:val="00591EAB"/>
    <w:rsid w:val="005D09A2"/>
    <w:rsid w:val="005D2FE5"/>
    <w:rsid w:val="00683822"/>
    <w:rsid w:val="0069403F"/>
    <w:rsid w:val="006C439B"/>
    <w:rsid w:val="00797ABD"/>
    <w:rsid w:val="007F5D03"/>
    <w:rsid w:val="00826104"/>
    <w:rsid w:val="00826FE2"/>
    <w:rsid w:val="00842C32"/>
    <w:rsid w:val="00853F50"/>
    <w:rsid w:val="00860323"/>
    <w:rsid w:val="008C5A38"/>
    <w:rsid w:val="008F6C28"/>
    <w:rsid w:val="00902617"/>
    <w:rsid w:val="00906ABF"/>
    <w:rsid w:val="009643E9"/>
    <w:rsid w:val="00970DEF"/>
    <w:rsid w:val="009928AF"/>
    <w:rsid w:val="009A6CCF"/>
    <w:rsid w:val="009E5B8A"/>
    <w:rsid w:val="009F1DDF"/>
    <w:rsid w:val="00A012FE"/>
    <w:rsid w:val="00A02004"/>
    <w:rsid w:val="00A5416A"/>
    <w:rsid w:val="00A74B47"/>
    <w:rsid w:val="00A97239"/>
    <w:rsid w:val="00AF3E54"/>
    <w:rsid w:val="00AF6430"/>
    <w:rsid w:val="00B31737"/>
    <w:rsid w:val="00B328A6"/>
    <w:rsid w:val="00B622B8"/>
    <w:rsid w:val="00BF52D4"/>
    <w:rsid w:val="00C15443"/>
    <w:rsid w:val="00C15589"/>
    <w:rsid w:val="00D10DED"/>
    <w:rsid w:val="00DA1F24"/>
    <w:rsid w:val="00E456F1"/>
    <w:rsid w:val="00E91573"/>
    <w:rsid w:val="00EC4A87"/>
    <w:rsid w:val="00ED12B4"/>
    <w:rsid w:val="00ED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108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001081"/>
    <w:rPr>
      <w:rFonts w:ascii="Calibri" w:eastAsia="Times New Roman" w:hAnsi="Calibri" w:cs="Times New Roman"/>
    </w:rPr>
  </w:style>
  <w:style w:type="table" w:customStyle="1" w:styleId="TableGrid">
    <w:name w:val="TableGrid"/>
    <w:rsid w:val="00001081"/>
    <w:pPr>
      <w:spacing w:after="0" w:line="240" w:lineRule="auto"/>
    </w:pPr>
    <w:rPr>
      <w:rFonts w:eastAsia="Times New Roman" w:cs="Times New Roman"/>
      <w:lang w:eastAsia="ru-RU"/>
    </w:rPr>
    <w:tblPr>
      <w:tblCellMar>
        <w:top w:w="0" w:type="dxa"/>
        <w:left w:w="0" w:type="dxa"/>
        <w:bottom w:w="0" w:type="dxa"/>
        <w:right w:w="0" w:type="dxa"/>
      </w:tblCellMar>
    </w:tblPr>
  </w:style>
  <w:style w:type="paragraph" w:customStyle="1" w:styleId="ConsPlusNonformat">
    <w:name w:val="ConsPlusNonformat"/>
    <w:link w:val="ConsPlusNonformat0"/>
    <w:rsid w:val="00247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47182"/>
    <w:rPr>
      <w:rFonts w:ascii="Courier New" w:eastAsia="Times New Roman" w:hAnsi="Courier New" w:cs="Courier New"/>
      <w:sz w:val="20"/>
      <w:szCs w:val="20"/>
      <w:lang w:eastAsia="ru-RU"/>
    </w:rPr>
  </w:style>
  <w:style w:type="paragraph" w:styleId="a5">
    <w:name w:val="List Paragraph"/>
    <w:basedOn w:val="a"/>
    <w:uiPriority w:val="34"/>
    <w:qFormat/>
    <w:rsid w:val="00242BF3"/>
    <w:pPr>
      <w:spacing w:before="100" w:beforeAutospacing="1" w:after="100" w:afterAutospacing="1" w:line="240" w:lineRule="auto"/>
      <w:ind w:left="720"/>
      <w:contextualSpacing/>
    </w:pPr>
    <w:rPr>
      <w:rFonts w:ascii="Times New Roman" w:eastAsia="Times New Roman" w:hAnsi="Times New Roman" w:cs="Times New Roman"/>
      <w:szCs w:val="24"/>
      <w:lang w:eastAsia="ru-RU"/>
    </w:rPr>
  </w:style>
  <w:style w:type="paragraph" w:styleId="a6">
    <w:name w:val="Balloon Text"/>
    <w:basedOn w:val="a"/>
    <w:link w:val="a7"/>
    <w:uiPriority w:val="99"/>
    <w:semiHidden/>
    <w:unhideWhenUsed/>
    <w:rsid w:val="009928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28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1081"/>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001081"/>
    <w:rPr>
      <w:rFonts w:ascii="Calibri" w:eastAsia="Times New Roman" w:hAnsi="Calibri" w:cs="Times New Roman"/>
    </w:rPr>
  </w:style>
  <w:style w:type="table" w:customStyle="1" w:styleId="TableGrid">
    <w:name w:val="TableGrid"/>
    <w:rsid w:val="00001081"/>
    <w:pPr>
      <w:spacing w:after="0" w:line="240" w:lineRule="auto"/>
    </w:pPr>
    <w:rPr>
      <w:rFonts w:eastAsia="Times New Roman" w:cs="Times New Roman"/>
      <w:lang w:eastAsia="ru-RU"/>
    </w:rPr>
    <w:tblPr>
      <w:tblCellMar>
        <w:top w:w="0" w:type="dxa"/>
        <w:left w:w="0" w:type="dxa"/>
        <w:bottom w:w="0" w:type="dxa"/>
        <w:right w:w="0" w:type="dxa"/>
      </w:tblCellMar>
    </w:tblPr>
  </w:style>
  <w:style w:type="paragraph" w:customStyle="1" w:styleId="ConsPlusNonformat">
    <w:name w:val="ConsPlusNonformat"/>
    <w:link w:val="ConsPlusNonformat0"/>
    <w:rsid w:val="00247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47182"/>
    <w:rPr>
      <w:rFonts w:ascii="Courier New" w:eastAsia="Times New Roman" w:hAnsi="Courier New" w:cs="Courier New"/>
      <w:sz w:val="20"/>
      <w:szCs w:val="20"/>
      <w:lang w:eastAsia="ru-RU"/>
    </w:rPr>
  </w:style>
  <w:style w:type="paragraph" w:styleId="a5">
    <w:name w:val="List Paragraph"/>
    <w:basedOn w:val="a"/>
    <w:uiPriority w:val="34"/>
    <w:qFormat/>
    <w:rsid w:val="00242BF3"/>
    <w:pPr>
      <w:spacing w:before="100" w:beforeAutospacing="1" w:after="100" w:afterAutospacing="1" w:line="240" w:lineRule="auto"/>
      <w:ind w:left="720"/>
      <w:contextualSpacing/>
    </w:pPr>
    <w:rPr>
      <w:rFonts w:ascii="Times New Roman" w:eastAsia="Times New Roman" w:hAnsi="Times New Roman" w:cs="Times New Roman"/>
      <w:szCs w:val="24"/>
      <w:lang w:eastAsia="ru-RU"/>
    </w:rPr>
  </w:style>
  <w:style w:type="paragraph" w:styleId="a6">
    <w:name w:val="Balloon Text"/>
    <w:basedOn w:val="a"/>
    <w:link w:val="a7"/>
    <w:uiPriority w:val="99"/>
    <w:semiHidden/>
    <w:unhideWhenUsed/>
    <w:rsid w:val="009928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2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21666DC3A21D5607ACA574E23658DEC07E2550C42FD16F544801D2FEK0x9I" TargetMode="External"/><Relationship Id="rId4" Type="http://schemas.microsoft.com/office/2007/relationships/stylesWithEffects" Target="stylesWithEffects.xml"/><Relationship Id="rId9" Type="http://schemas.openxmlformats.org/officeDocument/2006/relationships/hyperlink" Target="consultantplus://offline/ref=A321666DC3A21D5607ACA574E23658DEC07E2550C42FD16F544801D2FEK0x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8C5-6F75-4FF3-9CE5-8C7434BB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4</cp:revision>
  <cp:lastPrinted>2021-11-11T07:35:00Z</cp:lastPrinted>
  <dcterms:created xsi:type="dcterms:W3CDTF">2022-11-09T04:23:00Z</dcterms:created>
  <dcterms:modified xsi:type="dcterms:W3CDTF">2022-11-10T05:18:00Z</dcterms:modified>
</cp:coreProperties>
</file>